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4A77" w14:textId="36CC7EDA" w:rsidR="00BC5E73" w:rsidRPr="004D1041" w:rsidRDefault="006F4AF8" w:rsidP="00BC5E73">
      <w:pPr>
        <w:spacing w:line="276" w:lineRule="auto"/>
        <w:rPr>
          <w:rFonts w:ascii="Helvetica Neue Medium" w:hAnsi="Helvetica Neue Medium"/>
          <w:b/>
          <w:sz w:val="28"/>
          <w:szCs w:val="28"/>
        </w:rPr>
      </w:pPr>
      <w:r>
        <w:rPr>
          <w:rFonts w:ascii="Arial" w:hAnsi="Arial" w:cs="Arial"/>
          <w:b/>
          <w:noProof/>
          <w:sz w:val="36"/>
          <w:szCs w:val="36"/>
        </w:rPr>
        <w:drawing>
          <wp:anchor distT="0" distB="0" distL="114300" distR="114300" simplePos="0" relativeHeight="251659264" behindDoc="0" locked="0" layoutInCell="1" allowOverlap="1" wp14:anchorId="16A17803" wp14:editId="0241497E">
            <wp:simplePos x="0" y="0"/>
            <wp:positionH relativeFrom="margin">
              <wp:posOffset>4286250</wp:posOffset>
            </wp:positionH>
            <wp:positionV relativeFrom="paragraph">
              <wp:posOffset>-240665</wp:posOffset>
            </wp:positionV>
            <wp:extent cx="1078865" cy="162726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St._Joseph's_College,_Geelong_Logo.svg.png"/>
                    <pic:cNvPicPr/>
                  </pic:nvPicPr>
                  <pic:blipFill>
                    <a:blip r:embed="rId10"/>
                    <a:stretch>
                      <a:fillRect/>
                    </a:stretch>
                  </pic:blipFill>
                  <pic:spPr>
                    <a:xfrm>
                      <a:off x="0" y="0"/>
                      <a:ext cx="1078865" cy="1627266"/>
                    </a:xfrm>
                    <a:prstGeom prst="rect">
                      <a:avLst/>
                    </a:prstGeom>
                  </pic:spPr>
                </pic:pic>
              </a:graphicData>
            </a:graphic>
            <wp14:sizeRelH relativeFrom="page">
              <wp14:pctWidth>0</wp14:pctWidth>
            </wp14:sizeRelH>
            <wp14:sizeRelV relativeFrom="page">
              <wp14:pctHeight>0</wp14:pctHeight>
            </wp14:sizeRelV>
          </wp:anchor>
        </w:drawing>
      </w:r>
      <w:r w:rsidR="004D1041" w:rsidRPr="004D1041">
        <w:rPr>
          <w:rFonts w:ascii="Helvetica Neue Medium" w:hAnsi="Helvetica Neue Medium"/>
          <w:b/>
          <w:sz w:val="28"/>
          <w:szCs w:val="28"/>
        </w:rPr>
        <w:t>Careers News Week 4</w:t>
      </w:r>
    </w:p>
    <w:p w14:paraId="5BACC01A" w14:textId="2C026634" w:rsidR="004D1041" w:rsidRDefault="004D1041" w:rsidP="00BC5E73">
      <w:pPr>
        <w:spacing w:line="276" w:lineRule="auto"/>
        <w:rPr>
          <w:rFonts w:ascii="Helvetica Neue Medium" w:hAnsi="Helvetica Neue Medium" w:cs="Arial"/>
          <w:color w:val="FEBD13"/>
        </w:rPr>
      </w:pPr>
    </w:p>
    <w:p w14:paraId="7317A6BD" w14:textId="6D64964C" w:rsidR="00FF2D89" w:rsidRDefault="00FF2D89" w:rsidP="00BC5E73">
      <w:pPr>
        <w:spacing w:line="276" w:lineRule="auto"/>
        <w:rPr>
          <w:rFonts w:ascii="Helvetica Neue Medium" w:hAnsi="Helvetica Neue Medium" w:cs="Arial"/>
          <w:color w:val="FEBD13"/>
        </w:rPr>
      </w:pPr>
    </w:p>
    <w:p w14:paraId="46E6C257" w14:textId="77777777" w:rsidR="00FF2D89" w:rsidRDefault="00FF2D89" w:rsidP="00BC5E73">
      <w:pPr>
        <w:spacing w:line="276" w:lineRule="auto"/>
        <w:rPr>
          <w:rFonts w:ascii="Helvetica Neue Medium" w:hAnsi="Helvetica Neue Medium" w:cs="Arial"/>
          <w:color w:val="FEBD13"/>
        </w:rPr>
      </w:pPr>
    </w:p>
    <w:p w14:paraId="1749E2E1" w14:textId="0765D909" w:rsidR="00F91266" w:rsidRDefault="00F91266" w:rsidP="00BC5E73">
      <w:pPr>
        <w:spacing w:line="276" w:lineRule="auto"/>
        <w:rPr>
          <w:rFonts w:ascii="Helvetica Neue Medium" w:hAnsi="Helvetica Neue Medium" w:cs="Arial"/>
          <w:color w:val="FEBD13"/>
        </w:rPr>
      </w:pPr>
      <w:r>
        <w:rPr>
          <w:rFonts w:ascii="Helvetica Neue Medium" w:hAnsi="Helvetica Neue Medium" w:cs="Arial"/>
          <w:color w:val="FEBD13"/>
        </w:rPr>
        <w:t>US COLLEGE APPLICATIONS</w:t>
      </w:r>
    </w:p>
    <w:p w14:paraId="6943E078" w14:textId="6C075041" w:rsidR="00F91266" w:rsidRDefault="00F91266" w:rsidP="00BC5E73">
      <w:pPr>
        <w:spacing w:line="276" w:lineRule="auto"/>
        <w:rPr>
          <w:rFonts w:ascii="Helvetica Neue Medium" w:hAnsi="Helvetica Neue Medium" w:cs="Arial"/>
          <w:color w:val="FEBD13"/>
        </w:rPr>
      </w:pPr>
    </w:p>
    <w:p w14:paraId="518532D9" w14:textId="462739A5" w:rsidR="00F91266" w:rsidRPr="00F91266" w:rsidRDefault="00F91266" w:rsidP="00F91266">
      <w:pPr>
        <w:pStyle w:val="NormalWeb"/>
        <w:spacing w:before="0" w:beforeAutospacing="0" w:after="0" w:afterAutospacing="0"/>
        <w:rPr>
          <w:b/>
          <w:sz w:val="24"/>
          <w:szCs w:val="24"/>
        </w:rPr>
      </w:pPr>
      <w:r w:rsidRPr="00F91266">
        <w:rPr>
          <w:rFonts w:ascii="Arial" w:hAnsi="Arial" w:cs="Arial"/>
          <w:b/>
          <w:color w:val="000000"/>
          <w:sz w:val="22"/>
          <w:szCs w:val="22"/>
        </w:rPr>
        <w:t xml:space="preserve">US College </w:t>
      </w:r>
      <w:r w:rsidR="00FF2D89">
        <w:rPr>
          <w:rFonts w:ascii="Arial" w:hAnsi="Arial" w:cs="Arial"/>
          <w:b/>
          <w:color w:val="000000"/>
          <w:sz w:val="22"/>
          <w:szCs w:val="22"/>
        </w:rPr>
        <w:t>Information</w:t>
      </w:r>
      <w:r w:rsidRPr="00F91266">
        <w:rPr>
          <w:rFonts w:ascii="Arial" w:hAnsi="Arial" w:cs="Arial"/>
          <w:b/>
          <w:color w:val="000000"/>
          <w:sz w:val="22"/>
          <w:szCs w:val="22"/>
        </w:rPr>
        <w:t> </w:t>
      </w:r>
    </w:p>
    <w:p w14:paraId="7DFC9F25" w14:textId="77777777" w:rsidR="00F91266" w:rsidRDefault="00F91266" w:rsidP="00F91266"/>
    <w:p w14:paraId="40DAEF45" w14:textId="77777777" w:rsidR="00F91266" w:rsidRDefault="00F91266" w:rsidP="00F91266"/>
    <w:p w14:paraId="2A1A0388" w14:textId="1424A15E" w:rsidR="00F91266" w:rsidRPr="00FF2D89" w:rsidRDefault="00FF2D89" w:rsidP="00F91266">
      <w:pPr>
        <w:pStyle w:val="NormalWeb"/>
        <w:spacing w:before="0" w:beforeAutospacing="0" w:after="0" w:afterAutospacing="0"/>
      </w:pPr>
      <w:r>
        <w:rPr>
          <w:rFonts w:ascii="Arial" w:hAnsi="Arial" w:cs="Arial"/>
          <w:color w:val="222222"/>
          <w:sz w:val="22"/>
          <w:szCs w:val="22"/>
          <w:shd w:val="clear" w:color="auto" w:fill="FFFFFF"/>
        </w:rPr>
        <w:t>If you missed the</w:t>
      </w:r>
      <w:r w:rsidR="00F91266">
        <w:rPr>
          <w:rFonts w:ascii="Arial" w:hAnsi="Arial" w:cs="Arial"/>
          <w:color w:val="222222"/>
          <w:sz w:val="22"/>
          <w:szCs w:val="22"/>
          <w:shd w:val="clear" w:color="auto" w:fill="FFFFFF"/>
        </w:rPr>
        <w:t xml:space="preserve"> Zoom </w:t>
      </w:r>
      <w:r>
        <w:rPr>
          <w:rFonts w:ascii="Arial" w:hAnsi="Arial" w:cs="Arial"/>
          <w:color w:val="222222"/>
          <w:sz w:val="22"/>
          <w:szCs w:val="22"/>
          <w:shd w:val="clear" w:color="auto" w:fill="FFFFFF"/>
        </w:rPr>
        <w:t>on</w:t>
      </w:r>
      <w:r w:rsidR="00F91266">
        <w:rPr>
          <w:rFonts w:ascii="Arial" w:hAnsi="Arial" w:cs="Arial"/>
          <w:color w:val="222222"/>
          <w:sz w:val="22"/>
          <w:szCs w:val="22"/>
          <w:shd w:val="clear" w:color="auto" w:fill="FFFFFF"/>
        </w:rPr>
        <w:t xml:space="preserve"> </w:t>
      </w:r>
      <w:r w:rsidR="00F91266">
        <w:rPr>
          <w:rFonts w:ascii="Arial" w:hAnsi="Arial" w:cs="Arial"/>
          <w:b/>
          <w:bCs/>
          <w:color w:val="222222"/>
          <w:sz w:val="22"/>
          <w:szCs w:val="22"/>
          <w:shd w:val="clear" w:color="auto" w:fill="FFFFFF"/>
        </w:rPr>
        <w:t>Wednesday, May 17th at 7:30pm</w:t>
      </w:r>
      <w:r>
        <w:rPr>
          <w:rFonts w:ascii="Arial" w:hAnsi="Arial" w:cs="Arial"/>
          <w:b/>
          <w:bCs/>
          <w:color w:val="222222"/>
          <w:sz w:val="22"/>
          <w:szCs w:val="22"/>
          <w:shd w:val="clear" w:color="auto" w:fill="FFFFFF"/>
        </w:rPr>
        <w:t xml:space="preserve">, </w:t>
      </w:r>
      <w:r>
        <w:rPr>
          <w:rFonts w:ascii="Arial" w:hAnsi="Arial" w:cs="Arial"/>
          <w:bCs/>
          <w:color w:val="222222"/>
          <w:sz w:val="22"/>
          <w:szCs w:val="22"/>
          <w:shd w:val="clear" w:color="auto" w:fill="FFFFFF"/>
        </w:rPr>
        <w:t>regarding assistance with US College applications, and the US College recruitment process,</w:t>
      </w:r>
      <w:r w:rsidR="00F91266">
        <w:rPr>
          <w:rFonts w:ascii="Arial" w:hAnsi="Arial" w:cs="Arial"/>
          <w:b/>
          <w:bCs/>
          <w:color w:val="222222"/>
          <w:sz w:val="22"/>
          <w:szCs w:val="22"/>
          <w:shd w:val="clear" w:color="auto" w:fill="FFFFFF"/>
        </w:rPr>
        <w:t> </w:t>
      </w:r>
      <w:r>
        <w:rPr>
          <w:rFonts w:ascii="Arial" w:hAnsi="Arial" w:cs="Arial"/>
          <w:bCs/>
          <w:color w:val="222222"/>
          <w:sz w:val="22"/>
          <w:szCs w:val="22"/>
          <w:shd w:val="clear" w:color="auto" w:fill="FFFFFF"/>
        </w:rPr>
        <w:t>you are welcome to contact Matt.</w:t>
      </w:r>
    </w:p>
    <w:p w14:paraId="43064D9A" w14:textId="77777777" w:rsidR="00F91266" w:rsidRDefault="00F91266" w:rsidP="00F91266"/>
    <w:p w14:paraId="63DBD493" w14:textId="58D0F6D6" w:rsidR="00F91266" w:rsidRDefault="00FF2D89" w:rsidP="00F91266">
      <w:pPr>
        <w:pStyle w:val="NormalWeb"/>
        <w:spacing w:before="0" w:beforeAutospacing="0" w:after="0" w:afterAutospacing="0"/>
      </w:pPr>
      <w:r>
        <w:rPr>
          <w:rFonts w:ascii="Arial" w:hAnsi="Arial" w:cs="Arial"/>
          <w:color w:val="222222"/>
          <w:sz w:val="22"/>
          <w:szCs w:val="22"/>
          <w:shd w:val="clear" w:color="auto" w:fill="FFFFFF"/>
        </w:rPr>
        <w:t>He is able to tell you about</w:t>
      </w:r>
      <w:r w:rsidR="00F91266">
        <w:rPr>
          <w:rFonts w:ascii="Arial" w:hAnsi="Arial" w:cs="Arial"/>
          <w:color w:val="222222"/>
          <w:sz w:val="22"/>
          <w:szCs w:val="22"/>
          <w:shd w:val="clear" w:color="auto" w:fill="FFFFFF"/>
        </w:rPr>
        <w:t xml:space="preserve"> the ins and outs of the US College pathway</w:t>
      </w:r>
      <w:r>
        <w:rPr>
          <w:rFonts w:ascii="Arial" w:hAnsi="Arial" w:cs="Arial"/>
          <w:color w:val="222222"/>
          <w:sz w:val="22"/>
          <w:szCs w:val="22"/>
          <w:shd w:val="clear" w:color="auto" w:fill="FFFFFF"/>
        </w:rPr>
        <w:t>.</w:t>
      </w:r>
      <w:r w:rsidR="00F91266">
        <w:rPr>
          <w:rFonts w:ascii="Arial" w:hAnsi="Arial" w:cs="Arial"/>
          <w:color w:val="222222"/>
          <w:sz w:val="22"/>
          <w:szCs w:val="22"/>
          <w:shd w:val="clear" w:color="auto" w:fill="FFFFFF"/>
        </w:rPr>
        <w:t xml:space="preserve"> Matt Wade and the Team at Green Room Futures</w:t>
      </w:r>
      <w:r>
        <w:rPr>
          <w:rFonts w:ascii="Arial" w:hAnsi="Arial" w:cs="Arial"/>
          <w:color w:val="222222"/>
          <w:sz w:val="22"/>
          <w:szCs w:val="22"/>
          <w:shd w:val="clear" w:color="auto" w:fill="FFFFFF"/>
        </w:rPr>
        <w:t xml:space="preserve"> assist in this process</w:t>
      </w:r>
      <w:r w:rsidR="00F91266">
        <w:rPr>
          <w:rFonts w:ascii="Arial" w:hAnsi="Arial" w:cs="Arial"/>
          <w:color w:val="222222"/>
          <w:sz w:val="22"/>
          <w:szCs w:val="22"/>
          <w:shd w:val="clear" w:color="auto" w:fill="FFFFFF"/>
        </w:rPr>
        <w:t xml:space="preserve">.  </w:t>
      </w:r>
    </w:p>
    <w:p w14:paraId="0376FE1F" w14:textId="77777777" w:rsidR="00F91266" w:rsidRDefault="00F91266" w:rsidP="00F91266"/>
    <w:p w14:paraId="06FFA243" w14:textId="639A5C50" w:rsidR="00F91266" w:rsidRDefault="00F91266" w:rsidP="00F91266">
      <w:pPr>
        <w:pStyle w:val="NormalWeb"/>
        <w:spacing w:before="0" w:beforeAutospacing="0" w:after="0" w:afterAutospacing="0"/>
      </w:pPr>
      <w:r>
        <w:rPr>
          <w:rFonts w:ascii="Arial" w:hAnsi="Arial" w:cs="Arial"/>
          <w:color w:val="222222"/>
          <w:sz w:val="22"/>
          <w:szCs w:val="22"/>
          <w:shd w:val="clear" w:color="auto" w:fill="FFFFFF"/>
        </w:rPr>
        <w:t xml:space="preserve">If you have any questions you can contact Matt Wade and the GRF Team directly by email at </w:t>
      </w:r>
      <w:r>
        <w:rPr>
          <w:rFonts w:ascii="Arial" w:hAnsi="Arial" w:cs="Arial"/>
          <w:color w:val="1155CC"/>
          <w:sz w:val="22"/>
          <w:szCs w:val="22"/>
          <w:shd w:val="clear" w:color="auto" w:fill="FFFFFF"/>
        </w:rPr>
        <w:t>Info@grfutures.com</w:t>
      </w:r>
      <w:r>
        <w:rPr>
          <w:rFonts w:ascii="Arial" w:hAnsi="Arial" w:cs="Arial"/>
          <w:color w:val="222222"/>
          <w:sz w:val="22"/>
          <w:szCs w:val="22"/>
          <w:shd w:val="clear" w:color="auto" w:fill="FFFFFF"/>
        </w:rPr>
        <w:t>, or by phone/SMS on 0424 309 144.</w:t>
      </w:r>
    </w:p>
    <w:p w14:paraId="1800A442" w14:textId="77777777" w:rsidR="00F91266" w:rsidRDefault="00F91266" w:rsidP="00F91266"/>
    <w:p w14:paraId="6F9EC6B2" w14:textId="77777777" w:rsidR="00F91266" w:rsidRDefault="00F91266" w:rsidP="00BC5E73">
      <w:pPr>
        <w:spacing w:line="276" w:lineRule="auto"/>
        <w:rPr>
          <w:rFonts w:ascii="Helvetica Neue Medium" w:hAnsi="Helvetica Neue Medium" w:cs="Arial"/>
          <w:color w:val="FEBD13"/>
        </w:rPr>
      </w:pPr>
    </w:p>
    <w:p w14:paraId="34569DBF" w14:textId="5EC7EC98" w:rsidR="004D1041" w:rsidRDefault="004D1041" w:rsidP="00BC5E73">
      <w:pPr>
        <w:spacing w:line="276" w:lineRule="auto"/>
        <w:rPr>
          <w:rFonts w:ascii="Helvetica Neue Medium" w:hAnsi="Helvetica Neue Medium" w:cs="Arial"/>
          <w:color w:val="FEBD13"/>
        </w:rPr>
      </w:pPr>
    </w:p>
    <w:p w14:paraId="01043452" w14:textId="0D529624" w:rsidR="00BC5E73" w:rsidRPr="004D1041" w:rsidRDefault="00BC5E73" w:rsidP="00BC5E73">
      <w:pPr>
        <w:spacing w:line="276" w:lineRule="auto"/>
        <w:rPr>
          <w:rFonts w:ascii="Helvetica Neue Medium" w:hAnsi="Helvetica Neue Medium" w:cs="Arial"/>
          <w:color w:val="FEBD13"/>
        </w:rPr>
      </w:pPr>
      <w:r w:rsidRPr="004D1041">
        <w:rPr>
          <w:rFonts w:ascii="Helvetica Neue Medium" w:hAnsi="Helvetica Neue Medium" w:cs="Arial"/>
          <w:color w:val="FEBD13"/>
        </w:rPr>
        <w:t>YEAR 12 STUDENTS</w:t>
      </w:r>
    </w:p>
    <w:p w14:paraId="1957D0A2" w14:textId="77777777" w:rsidR="00BC5E73" w:rsidRPr="004D1041" w:rsidRDefault="00BC5E73" w:rsidP="00BC5E73">
      <w:pPr>
        <w:spacing w:line="276" w:lineRule="auto"/>
        <w:rPr>
          <w:rFonts w:ascii="Helvetica Neue" w:hAnsi="Helvetica Neue" w:cs="Helvetica"/>
          <w:lang w:bidi="en-US"/>
        </w:rPr>
      </w:pPr>
    </w:p>
    <w:p w14:paraId="58EB9C16" w14:textId="77777777" w:rsidR="00BC5E73" w:rsidRPr="006F4AF8" w:rsidRDefault="00BC5E73" w:rsidP="00BC5E73">
      <w:pPr>
        <w:spacing w:line="276" w:lineRule="auto"/>
        <w:rPr>
          <w:rFonts w:ascii="Helvetica Neue Medium" w:hAnsi="Helvetica Neue Medium" w:cs="Arial"/>
          <w:b/>
          <w:color w:val="001F60"/>
          <w:lang w:eastAsia="en-AU"/>
        </w:rPr>
      </w:pPr>
      <w:r w:rsidRPr="006F4AF8">
        <w:rPr>
          <w:rFonts w:ascii="Helvetica Neue Medium" w:hAnsi="Helvetica Neue Medium" w:cs="Arial"/>
          <w:b/>
          <w:color w:val="001F60"/>
          <w:lang w:eastAsia="en-AU"/>
        </w:rPr>
        <w:t xml:space="preserve">EARLY ENTRY PROGRAMS </w:t>
      </w:r>
    </w:p>
    <w:p w14:paraId="61CFD709" w14:textId="77777777" w:rsidR="00BC5E73" w:rsidRPr="004D1041" w:rsidRDefault="00BC5E73" w:rsidP="00BC5E73">
      <w:pPr>
        <w:spacing w:line="276" w:lineRule="auto"/>
        <w:rPr>
          <w:rFonts w:ascii="Helvetica Neue Medium" w:hAnsi="Helvetica Neue Medium" w:cs="Arial"/>
          <w:color w:val="002060"/>
          <w:lang w:eastAsia="en-AU"/>
        </w:rPr>
      </w:pPr>
    </w:p>
    <w:p w14:paraId="7D797119"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 xml:space="preserve">Early entry programs enable universities to make course offers to Year 12 students based on factors other than just the ATAR. </w:t>
      </w:r>
    </w:p>
    <w:p w14:paraId="36F4BD73" w14:textId="77777777" w:rsidR="00BC5E73" w:rsidRPr="004D1041" w:rsidRDefault="00BC5E73" w:rsidP="00BC5E73">
      <w:pPr>
        <w:spacing w:line="276" w:lineRule="auto"/>
        <w:rPr>
          <w:rFonts w:ascii="Helvetica Neue" w:hAnsi="Helvetica Neue" w:cs="Helvetica"/>
          <w:lang w:bidi="en-US"/>
        </w:rPr>
      </w:pPr>
    </w:p>
    <w:p w14:paraId="6614B7DF"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 xml:space="preserve">You can apply for as many early entry programs as you like, and most course offers can be deferred. Year 12 students are encouraged to meet with their career adviser to map out the best early entry programs to apply for based on their course interests. </w:t>
      </w:r>
    </w:p>
    <w:p w14:paraId="43DED0B6" w14:textId="77777777" w:rsidR="00BC5E73" w:rsidRPr="004D1041" w:rsidRDefault="00BC5E73" w:rsidP="00BC5E73">
      <w:pPr>
        <w:spacing w:line="276" w:lineRule="auto"/>
        <w:rPr>
          <w:rFonts w:ascii="Helvetica Neue" w:hAnsi="Helvetica Neue" w:cs="Helvetica"/>
          <w:lang w:bidi="en-US"/>
        </w:rPr>
      </w:pPr>
    </w:p>
    <w:p w14:paraId="55F9A2C5" w14:textId="1C8A062D"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 xml:space="preserve">For example, </w:t>
      </w:r>
      <w:r w:rsidR="006F4AF8">
        <w:rPr>
          <w:rFonts w:ascii="Helvetica Neue" w:hAnsi="Helvetica Neue" w:cs="Helvetica"/>
          <w:lang w:bidi="en-US"/>
        </w:rPr>
        <w:t>if a student</w:t>
      </w:r>
      <w:r w:rsidRPr="004D1041">
        <w:rPr>
          <w:rFonts w:ascii="Helvetica Neue" w:hAnsi="Helvetica Neue" w:cs="Helvetica"/>
          <w:lang w:bidi="en-US"/>
        </w:rPr>
        <w:t xml:space="preserve"> is interest</w:t>
      </w:r>
      <w:r w:rsidR="006F4AF8">
        <w:rPr>
          <w:rFonts w:ascii="Helvetica Neue" w:hAnsi="Helvetica Neue" w:cs="Helvetica"/>
          <w:lang w:bidi="en-US"/>
        </w:rPr>
        <w:t>ed</w:t>
      </w:r>
      <w:r w:rsidRPr="004D1041">
        <w:rPr>
          <w:rFonts w:ascii="Helvetica Neue" w:hAnsi="Helvetica Neue" w:cs="Helvetica"/>
          <w:lang w:bidi="en-US"/>
        </w:rPr>
        <w:t xml:space="preserve"> in studying nursing at university. </w:t>
      </w:r>
    </w:p>
    <w:p w14:paraId="64E6326F" w14:textId="77777777" w:rsidR="00BC5E73" w:rsidRPr="004D1041" w:rsidRDefault="00BC5E73" w:rsidP="00BC5E73">
      <w:pPr>
        <w:spacing w:line="276" w:lineRule="auto"/>
        <w:rPr>
          <w:rFonts w:ascii="Helvetica Neue" w:hAnsi="Helvetica Neue" w:cs="Helvetica"/>
          <w:lang w:bidi="en-US"/>
        </w:rPr>
      </w:pPr>
    </w:p>
    <w:p w14:paraId="6E29C87A"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 xml:space="preserve">The following Victorian universities offer early entry for nursing: </w:t>
      </w:r>
    </w:p>
    <w:p w14:paraId="53FCEFB3" w14:textId="77777777" w:rsidR="00BC5E73" w:rsidRPr="004D1041" w:rsidRDefault="00BC5E73" w:rsidP="00BC5E73">
      <w:pPr>
        <w:spacing w:line="276" w:lineRule="auto"/>
        <w:rPr>
          <w:rFonts w:ascii="Helvetica Neue" w:hAnsi="Helvetica Neue" w:cs="Helvetica"/>
          <w:lang w:bidi="en-US"/>
        </w:rPr>
      </w:pPr>
    </w:p>
    <w:p w14:paraId="298477C7"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Victoria University</w:t>
      </w:r>
    </w:p>
    <w:p w14:paraId="59F3C749"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La Trobe University</w:t>
      </w:r>
    </w:p>
    <w:p w14:paraId="78312BFC"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Australian Catholic University</w:t>
      </w:r>
    </w:p>
    <w:p w14:paraId="1171550A"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 xml:space="preserve">Federation University. </w:t>
      </w:r>
    </w:p>
    <w:p w14:paraId="43D82917"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Charles Sturt University</w:t>
      </w:r>
    </w:p>
    <w:p w14:paraId="56AD23A2" w14:textId="77777777" w:rsidR="00BC5E73" w:rsidRPr="004D1041" w:rsidRDefault="00BC5E73" w:rsidP="00BC5E73">
      <w:pPr>
        <w:spacing w:line="276" w:lineRule="auto"/>
        <w:rPr>
          <w:rFonts w:ascii="Helvetica Neue" w:hAnsi="Helvetica Neue" w:cs="Helvetica"/>
          <w:lang w:bidi="en-US"/>
        </w:rPr>
      </w:pPr>
      <w:proofErr w:type="spellStart"/>
      <w:r w:rsidRPr="004D1041">
        <w:rPr>
          <w:rFonts w:ascii="Helvetica Neue" w:hAnsi="Helvetica Neue" w:cs="Helvetica"/>
          <w:lang w:bidi="en-US"/>
        </w:rPr>
        <w:t>CQUniversity</w:t>
      </w:r>
      <w:proofErr w:type="spellEnd"/>
      <w:r w:rsidRPr="004D1041">
        <w:rPr>
          <w:rFonts w:ascii="Helvetica Neue" w:hAnsi="Helvetica Neue" w:cs="Helvetica"/>
          <w:lang w:bidi="en-US"/>
        </w:rPr>
        <w:t xml:space="preserve"> (online)</w:t>
      </w:r>
    </w:p>
    <w:p w14:paraId="4B3CD43E" w14:textId="77777777" w:rsidR="00BC5E73" w:rsidRPr="004D1041" w:rsidRDefault="00BC5E73" w:rsidP="00BC5E73">
      <w:pPr>
        <w:spacing w:line="276" w:lineRule="auto"/>
        <w:rPr>
          <w:rFonts w:ascii="Helvetica Neue" w:hAnsi="Helvetica Neue" w:cs="Helvetica"/>
          <w:lang w:bidi="en-US"/>
        </w:rPr>
      </w:pPr>
    </w:p>
    <w:p w14:paraId="77A738EB" w14:textId="0DB79D82" w:rsidR="00BC5E73" w:rsidRPr="004D1041" w:rsidRDefault="006F4AF8" w:rsidP="00BC5E73">
      <w:pPr>
        <w:spacing w:line="276" w:lineRule="auto"/>
        <w:rPr>
          <w:rFonts w:ascii="Helvetica Neue" w:hAnsi="Helvetica Neue" w:cs="Helvetica"/>
          <w:lang w:bidi="en-US"/>
        </w:rPr>
      </w:pPr>
      <w:r>
        <w:rPr>
          <w:rFonts w:ascii="Helvetica Neue" w:hAnsi="Helvetica Neue" w:cs="Helvetica"/>
          <w:lang w:bidi="en-US"/>
        </w:rPr>
        <w:t>Students</w:t>
      </w:r>
      <w:r w:rsidR="00BC5E73" w:rsidRPr="004D1041">
        <w:rPr>
          <w:rFonts w:ascii="Helvetica Neue" w:hAnsi="Helvetica Neue" w:cs="Helvetica"/>
          <w:lang w:bidi="en-US"/>
        </w:rPr>
        <w:t xml:space="preserve"> may also be eligible for the following two access programs: </w:t>
      </w:r>
    </w:p>
    <w:p w14:paraId="653F8CE0" w14:textId="77777777" w:rsidR="00BC5E73" w:rsidRPr="004D1041" w:rsidRDefault="00BC5E73" w:rsidP="00BC5E73">
      <w:pPr>
        <w:spacing w:line="276" w:lineRule="auto"/>
        <w:rPr>
          <w:rFonts w:ascii="Helvetica Neue" w:hAnsi="Helvetica Neue" w:cs="Helvetica"/>
          <w:lang w:bidi="en-US"/>
        </w:rPr>
      </w:pPr>
    </w:p>
    <w:p w14:paraId="520C50CE"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 xml:space="preserve">Monash University Guarantee Program </w:t>
      </w:r>
    </w:p>
    <w:p w14:paraId="3D84CA19"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 xml:space="preserve">RMIT University SNAP program. </w:t>
      </w:r>
    </w:p>
    <w:p w14:paraId="2A4A0410" w14:textId="77777777" w:rsidR="00BC5E73" w:rsidRPr="004D1041" w:rsidRDefault="00BC5E73" w:rsidP="00BC5E73">
      <w:pPr>
        <w:spacing w:line="276" w:lineRule="auto"/>
        <w:rPr>
          <w:rFonts w:ascii="Helvetica Neue" w:hAnsi="Helvetica Neue" w:cs="Helvetica"/>
          <w:lang w:bidi="en-US"/>
        </w:rPr>
      </w:pPr>
    </w:p>
    <w:p w14:paraId="748AB1A0" w14:textId="1428F924" w:rsidR="00BC5E73" w:rsidRPr="004D1041" w:rsidRDefault="006F4AF8" w:rsidP="00BC5E73">
      <w:pPr>
        <w:spacing w:line="276" w:lineRule="auto"/>
        <w:rPr>
          <w:rFonts w:ascii="Helvetica Neue" w:hAnsi="Helvetica Neue" w:cs="Helvetica"/>
          <w:lang w:bidi="en-US"/>
        </w:rPr>
      </w:pPr>
      <w:r>
        <w:rPr>
          <w:rFonts w:ascii="Helvetica Neue" w:hAnsi="Helvetica Neue" w:cs="Helvetica"/>
          <w:lang w:bidi="en-US"/>
        </w:rPr>
        <w:t>Students</w:t>
      </w:r>
      <w:r w:rsidR="00BC5E73" w:rsidRPr="004D1041">
        <w:rPr>
          <w:rFonts w:ascii="Helvetica Neue" w:hAnsi="Helvetica Neue" w:cs="Helvetica"/>
          <w:lang w:bidi="en-US"/>
        </w:rPr>
        <w:t xml:space="preserve"> will need to carefully plan for the following:</w:t>
      </w:r>
    </w:p>
    <w:p w14:paraId="07CD42D6" w14:textId="77777777" w:rsidR="00BC5E73" w:rsidRPr="004D1041" w:rsidRDefault="00BC5E73" w:rsidP="00BC5E73">
      <w:pPr>
        <w:spacing w:line="276" w:lineRule="auto"/>
        <w:rPr>
          <w:rFonts w:ascii="Helvetica Neue" w:hAnsi="Helvetica Neue" w:cs="Helvetica"/>
          <w:lang w:bidi="en-US"/>
        </w:rPr>
      </w:pPr>
    </w:p>
    <w:p w14:paraId="6889BB05" w14:textId="77777777" w:rsidR="00BC5E73" w:rsidRPr="004D1041" w:rsidRDefault="00BC5E73" w:rsidP="00BC5E73">
      <w:pPr>
        <w:pStyle w:val="ListParagraph"/>
        <w:numPr>
          <w:ilvl w:val="0"/>
          <w:numId w:val="49"/>
        </w:numPr>
        <w:spacing w:line="276" w:lineRule="auto"/>
        <w:rPr>
          <w:rFonts w:ascii="Helvetica Neue" w:hAnsi="Helvetica Neue" w:cs="Helvetica"/>
          <w:lang w:bidi="en-US"/>
        </w:rPr>
      </w:pPr>
      <w:r w:rsidRPr="004D1041">
        <w:rPr>
          <w:rFonts w:ascii="Helvetica Neue" w:hAnsi="Helvetica Neue" w:cs="Helvetica"/>
          <w:lang w:bidi="en-US"/>
        </w:rPr>
        <w:t>Application dates</w:t>
      </w:r>
    </w:p>
    <w:p w14:paraId="06D8A043" w14:textId="77777777" w:rsidR="00BC5E73" w:rsidRPr="004D1041" w:rsidRDefault="00BC5E73" w:rsidP="00BC5E73">
      <w:pPr>
        <w:pStyle w:val="ListParagraph"/>
        <w:numPr>
          <w:ilvl w:val="0"/>
          <w:numId w:val="49"/>
        </w:numPr>
        <w:spacing w:line="276" w:lineRule="auto"/>
        <w:rPr>
          <w:rFonts w:ascii="Helvetica Neue" w:hAnsi="Helvetica Neue" w:cs="Helvetica"/>
          <w:lang w:bidi="en-US"/>
        </w:rPr>
      </w:pPr>
      <w:r w:rsidRPr="004D1041">
        <w:rPr>
          <w:rFonts w:ascii="Helvetica Neue" w:hAnsi="Helvetica Neue" w:cs="Helvetica"/>
          <w:lang w:bidi="en-US"/>
        </w:rPr>
        <w:t>Application process for each program</w:t>
      </w:r>
    </w:p>
    <w:p w14:paraId="3F88DDF7" w14:textId="77777777" w:rsidR="00BC5E73" w:rsidRPr="004D1041" w:rsidRDefault="00BC5E73" w:rsidP="00BC5E73">
      <w:pPr>
        <w:pStyle w:val="ListParagraph"/>
        <w:numPr>
          <w:ilvl w:val="0"/>
          <w:numId w:val="49"/>
        </w:numPr>
        <w:spacing w:line="276" w:lineRule="auto"/>
        <w:rPr>
          <w:rFonts w:ascii="Helvetica Neue" w:hAnsi="Helvetica Neue" w:cs="Helvetica"/>
          <w:lang w:bidi="en-US"/>
        </w:rPr>
      </w:pPr>
      <w:r w:rsidRPr="004D1041">
        <w:rPr>
          <w:rFonts w:ascii="Helvetica Neue" w:hAnsi="Helvetica Neue" w:cs="Helvetica"/>
          <w:lang w:bidi="en-US"/>
        </w:rPr>
        <w:t>VTAC application</w:t>
      </w:r>
    </w:p>
    <w:p w14:paraId="00B82C58" w14:textId="77777777" w:rsidR="00BC5E73" w:rsidRPr="004D1041" w:rsidRDefault="00BC5E73" w:rsidP="00BC5E73">
      <w:pPr>
        <w:pStyle w:val="ListParagraph"/>
        <w:numPr>
          <w:ilvl w:val="0"/>
          <w:numId w:val="49"/>
        </w:numPr>
        <w:spacing w:line="276" w:lineRule="auto"/>
        <w:rPr>
          <w:rFonts w:ascii="Helvetica Neue" w:hAnsi="Helvetica Neue" w:cs="Helvetica"/>
          <w:lang w:bidi="en-US"/>
        </w:rPr>
      </w:pPr>
      <w:r w:rsidRPr="004D1041">
        <w:rPr>
          <w:rFonts w:ascii="Helvetica Neue" w:hAnsi="Helvetica Neue" w:cs="Helvetica"/>
          <w:lang w:bidi="en-US"/>
        </w:rPr>
        <w:t xml:space="preserve">SEAS application </w:t>
      </w:r>
    </w:p>
    <w:p w14:paraId="3489D6C1" w14:textId="77777777" w:rsidR="00BC5E73" w:rsidRPr="004D1041" w:rsidRDefault="00BC5E73" w:rsidP="00BC5E73">
      <w:pPr>
        <w:spacing w:line="276" w:lineRule="auto"/>
        <w:rPr>
          <w:rFonts w:ascii="Helvetica Neue" w:hAnsi="Helvetica Neue" w:cs="Helvetica"/>
          <w:lang w:bidi="en-US"/>
        </w:rPr>
      </w:pPr>
    </w:p>
    <w:p w14:paraId="27007917" w14:textId="77777777" w:rsidR="00BC5E73" w:rsidRPr="004D1041" w:rsidRDefault="00BC5E73" w:rsidP="00BC5E73">
      <w:pPr>
        <w:spacing w:line="276" w:lineRule="auto"/>
        <w:rPr>
          <w:rFonts w:ascii="Helvetica Neue" w:hAnsi="Helvetica Neue" w:cs="Helvetica"/>
          <w:lang w:bidi="en-US"/>
        </w:rPr>
      </w:pPr>
      <w:r w:rsidRPr="004D1041">
        <w:rPr>
          <w:rFonts w:ascii="Helvetica Neue" w:hAnsi="Helvetica Neue" w:cs="Helvetica"/>
          <w:lang w:bidi="en-US"/>
        </w:rPr>
        <w:t>And organise (if relevant)</w:t>
      </w:r>
    </w:p>
    <w:p w14:paraId="58323791" w14:textId="77777777" w:rsidR="00BC5E73" w:rsidRPr="004D1041" w:rsidRDefault="00BC5E73" w:rsidP="00BC5E73">
      <w:pPr>
        <w:spacing w:line="276" w:lineRule="auto"/>
        <w:rPr>
          <w:rFonts w:ascii="Helvetica Neue" w:hAnsi="Helvetica Neue" w:cs="Helvetica"/>
          <w:lang w:bidi="en-US"/>
        </w:rPr>
      </w:pPr>
    </w:p>
    <w:p w14:paraId="198A8D75" w14:textId="77777777" w:rsidR="00BC5E73" w:rsidRPr="004D1041" w:rsidRDefault="00BC5E73" w:rsidP="00BC5E73">
      <w:pPr>
        <w:pStyle w:val="ListParagraph"/>
        <w:numPr>
          <w:ilvl w:val="0"/>
          <w:numId w:val="49"/>
        </w:numPr>
        <w:spacing w:line="276" w:lineRule="auto"/>
        <w:rPr>
          <w:rFonts w:ascii="Helvetica Neue" w:hAnsi="Helvetica Neue" w:cs="Helvetica"/>
          <w:lang w:bidi="en-US"/>
        </w:rPr>
      </w:pPr>
      <w:r w:rsidRPr="004D1041">
        <w:rPr>
          <w:rFonts w:ascii="Helvetica Neue" w:hAnsi="Helvetica Neue" w:cs="Helvetica"/>
          <w:lang w:bidi="en-US"/>
        </w:rPr>
        <w:t>School recommendation form</w:t>
      </w:r>
    </w:p>
    <w:p w14:paraId="73618024" w14:textId="77777777" w:rsidR="00BC5E73" w:rsidRPr="004D1041" w:rsidRDefault="00BC5E73" w:rsidP="00BC5E73">
      <w:pPr>
        <w:pStyle w:val="ListParagraph"/>
        <w:numPr>
          <w:ilvl w:val="0"/>
          <w:numId w:val="49"/>
        </w:numPr>
        <w:spacing w:line="276" w:lineRule="auto"/>
        <w:rPr>
          <w:rFonts w:ascii="Helvetica Neue" w:hAnsi="Helvetica Neue" w:cs="Helvetica"/>
          <w:lang w:bidi="en-US"/>
        </w:rPr>
      </w:pPr>
      <w:r w:rsidRPr="004D1041">
        <w:rPr>
          <w:rFonts w:ascii="Helvetica Neue" w:hAnsi="Helvetica Neue" w:cs="Helvetica"/>
          <w:lang w:bidi="en-US"/>
        </w:rPr>
        <w:t>Year 11 academic reports</w:t>
      </w:r>
    </w:p>
    <w:p w14:paraId="68B70DAC" w14:textId="77777777" w:rsidR="006A63FD" w:rsidRPr="004D1041" w:rsidRDefault="006A63FD" w:rsidP="006A63FD">
      <w:pPr>
        <w:spacing w:line="276" w:lineRule="auto"/>
        <w:rPr>
          <w:rFonts w:ascii="Helvetica Neue Medium" w:hAnsi="Helvetica Neue Medium" w:cs="Arial"/>
          <w:color w:val="002060"/>
          <w:lang w:eastAsia="en-AU"/>
        </w:rPr>
      </w:pPr>
    </w:p>
    <w:p w14:paraId="51947472"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The following universities have early entry programs open:</w:t>
      </w:r>
    </w:p>
    <w:p w14:paraId="47442802" w14:textId="77777777" w:rsidR="006A63FD" w:rsidRPr="004D1041" w:rsidRDefault="006A63FD" w:rsidP="006A63FD">
      <w:pPr>
        <w:spacing w:line="276" w:lineRule="auto"/>
        <w:rPr>
          <w:rFonts w:ascii="Helvetica Neue Medium" w:hAnsi="Helvetica Neue Medium" w:cs="Helvetica"/>
          <w:color w:val="FEBD13"/>
          <w:lang w:bidi="en-US"/>
        </w:rPr>
      </w:pPr>
    </w:p>
    <w:p w14:paraId="1CBFB277" w14:textId="77777777" w:rsidR="006A63FD" w:rsidRPr="004D1041" w:rsidRDefault="006A63FD" w:rsidP="006A63FD">
      <w:pPr>
        <w:spacing w:line="276" w:lineRule="auto"/>
        <w:rPr>
          <w:rFonts w:ascii="Helvetica Neue Medium" w:hAnsi="Helvetica Neue Medium" w:cs="Helvetica"/>
          <w:color w:val="FEBD13"/>
          <w:lang w:bidi="en-US"/>
        </w:rPr>
      </w:pPr>
      <w:r w:rsidRPr="004D1041">
        <w:rPr>
          <w:rFonts w:ascii="Helvetica Neue Medium" w:hAnsi="Helvetica Neue Medium" w:cs="Helvetica"/>
          <w:color w:val="FEBD13"/>
          <w:lang w:bidi="en-US"/>
        </w:rPr>
        <w:t>VICTORIA</w:t>
      </w:r>
    </w:p>
    <w:p w14:paraId="012E3BA0"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Swinburne University</w:t>
      </w:r>
    </w:p>
    <w:p w14:paraId="65B22C09"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RMIT University</w:t>
      </w:r>
    </w:p>
    <w:p w14:paraId="7F5036F9"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La Trobe University</w:t>
      </w:r>
    </w:p>
    <w:p w14:paraId="4359F4BB"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Federation University</w:t>
      </w:r>
    </w:p>
    <w:p w14:paraId="6D0E7097" w14:textId="77777777" w:rsidR="006A63FD" w:rsidRPr="004D1041" w:rsidRDefault="006A63FD" w:rsidP="006A63FD">
      <w:pPr>
        <w:spacing w:line="276" w:lineRule="auto"/>
        <w:rPr>
          <w:rFonts w:ascii="Helvetica Neue" w:hAnsi="Helvetica Neue" w:cs="Helvetica"/>
          <w:lang w:bidi="en-US"/>
        </w:rPr>
      </w:pPr>
      <w:proofErr w:type="spellStart"/>
      <w:r w:rsidRPr="004D1041">
        <w:rPr>
          <w:rFonts w:ascii="Helvetica Neue" w:hAnsi="Helvetica Neue" w:cs="Helvetica"/>
          <w:lang w:bidi="en-US"/>
        </w:rPr>
        <w:t>CQUniversity</w:t>
      </w:r>
      <w:proofErr w:type="spellEnd"/>
    </w:p>
    <w:p w14:paraId="5E0235B5"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 xml:space="preserve">SAE Creative Media Institute </w:t>
      </w:r>
    </w:p>
    <w:p w14:paraId="15D34D7A" w14:textId="77777777" w:rsidR="006A63FD" w:rsidRPr="004D1041" w:rsidRDefault="006A63FD" w:rsidP="006A63FD">
      <w:pPr>
        <w:spacing w:line="276" w:lineRule="auto"/>
        <w:rPr>
          <w:rFonts w:ascii="Helvetica Neue Medium" w:hAnsi="Helvetica Neue Medium" w:cs="Helvetica"/>
          <w:color w:val="FEBD13"/>
          <w:lang w:bidi="en-US"/>
        </w:rPr>
      </w:pPr>
    </w:p>
    <w:p w14:paraId="66500A4C" w14:textId="77777777" w:rsidR="006A63FD" w:rsidRPr="004D1041" w:rsidRDefault="006A63FD" w:rsidP="006A63FD">
      <w:pPr>
        <w:spacing w:line="276" w:lineRule="auto"/>
        <w:rPr>
          <w:rFonts w:ascii="Helvetica Neue Medium" w:hAnsi="Helvetica Neue Medium" w:cs="Helvetica"/>
          <w:color w:val="FEBD13"/>
          <w:lang w:bidi="en-US"/>
        </w:rPr>
      </w:pPr>
      <w:r w:rsidRPr="004D1041">
        <w:rPr>
          <w:rFonts w:ascii="Helvetica Neue Medium" w:hAnsi="Helvetica Neue Medium" w:cs="Helvetica"/>
          <w:color w:val="FEBD13"/>
          <w:lang w:bidi="en-US"/>
        </w:rPr>
        <w:t>NSW</w:t>
      </w:r>
    </w:p>
    <w:p w14:paraId="27A802AB"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University of New England</w:t>
      </w:r>
    </w:p>
    <w:p w14:paraId="737B13AA"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Charles Sturt University</w:t>
      </w:r>
    </w:p>
    <w:p w14:paraId="53AE4DC7"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Southern Cross University</w:t>
      </w:r>
    </w:p>
    <w:p w14:paraId="60EAB038" w14:textId="77777777" w:rsidR="006A63FD" w:rsidRPr="004D1041" w:rsidRDefault="006A63FD" w:rsidP="006A63FD">
      <w:pPr>
        <w:spacing w:line="276" w:lineRule="auto"/>
        <w:rPr>
          <w:rFonts w:ascii="Helvetica Neue" w:hAnsi="Helvetica Neue" w:cs="Helvetica"/>
          <w:lang w:bidi="en-US"/>
        </w:rPr>
      </w:pPr>
      <w:proofErr w:type="spellStart"/>
      <w:r w:rsidRPr="004D1041">
        <w:rPr>
          <w:rFonts w:ascii="Helvetica Neue" w:hAnsi="Helvetica Neue" w:cs="Helvetica"/>
          <w:lang w:bidi="en-US"/>
        </w:rPr>
        <w:t>CQUniversity</w:t>
      </w:r>
      <w:proofErr w:type="spellEnd"/>
    </w:p>
    <w:p w14:paraId="267747E3"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 xml:space="preserve">SAE Creative Media Institute </w:t>
      </w:r>
    </w:p>
    <w:p w14:paraId="4A797E89" w14:textId="77777777" w:rsidR="00F91266" w:rsidRPr="004D1041" w:rsidRDefault="00F91266" w:rsidP="006A63FD">
      <w:pPr>
        <w:spacing w:line="276" w:lineRule="auto"/>
        <w:rPr>
          <w:rFonts w:ascii="Helvetica Neue Medium" w:hAnsi="Helvetica Neue Medium" w:cs="Helvetica"/>
          <w:color w:val="FEBD13"/>
          <w:lang w:bidi="en-US"/>
        </w:rPr>
      </w:pPr>
    </w:p>
    <w:p w14:paraId="26E96347" w14:textId="77777777" w:rsidR="006A63FD" w:rsidRPr="004D1041" w:rsidRDefault="006A63FD" w:rsidP="006A63FD">
      <w:pPr>
        <w:spacing w:line="276" w:lineRule="auto"/>
        <w:rPr>
          <w:rFonts w:ascii="Helvetica Neue Medium" w:hAnsi="Helvetica Neue Medium" w:cs="Helvetica"/>
          <w:color w:val="FEBD13"/>
          <w:lang w:bidi="en-US"/>
        </w:rPr>
      </w:pPr>
      <w:r w:rsidRPr="004D1041">
        <w:rPr>
          <w:rFonts w:ascii="Helvetica Neue Medium" w:hAnsi="Helvetica Neue Medium" w:cs="Helvetica"/>
          <w:color w:val="FEBD13"/>
          <w:lang w:bidi="en-US"/>
        </w:rPr>
        <w:t>CANBERRA</w:t>
      </w:r>
    </w:p>
    <w:p w14:paraId="62925011"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Australian National University</w:t>
      </w:r>
    </w:p>
    <w:p w14:paraId="22167BA3" w14:textId="77777777" w:rsidR="006A63FD" w:rsidRPr="004D1041" w:rsidRDefault="006A63FD" w:rsidP="006A63FD">
      <w:pPr>
        <w:spacing w:line="276" w:lineRule="auto"/>
        <w:rPr>
          <w:rFonts w:ascii="Helvetica Neue" w:hAnsi="Helvetica Neue" w:cs="Helvetica"/>
          <w:lang w:bidi="en-US"/>
        </w:rPr>
      </w:pPr>
    </w:p>
    <w:p w14:paraId="21CFD62B" w14:textId="77777777" w:rsidR="00FF2D89" w:rsidRDefault="006A63FD" w:rsidP="00FF2D89">
      <w:pPr>
        <w:spacing w:line="276" w:lineRule="auto"/>
        <w:rPr>
          <w:rFonts w:ascii="Helvetica Neue" w:hAnsi="Helvetica Neue" w:cs="Helvetica"/>
          <w:lang w:bidi="en-US"/>
        </w:rPr>
      </w:pPr>
      <w:r w:rsidRPr="004D1041">
        <w:rPr>
          <w:rFonts w:ascii="Helvetica Neue" w:hAnsi="Helvetica Neue" w:cs="Helvetica"/>
          <w:lang w:bidi="en-US"/>
        </w:rPr>
        <w:t xml:space="preserve">Download early entry guides via </w:t>
      </w:r>
      <w:hyperlink r:id="rId11" w:history="1">
        <w:r w:rsidRPr="004D1041">
          <w:rPr>
            <w:rStyle w:val="Hyperlink"/>
            <w:rFonts w:ascii="Helvetica Neue" w:hAnsi="Helvetica Neue" w:cs="Helvetica"/>
            <w:lang w:bidi="en-US"/>
          </w:rPr>
          <w:t>https://slmcareerresources.edublogs.org/</w:t>
        </w:r>
      </w:hyperlink>
      <w:r w:rsidRPr="004D1041">
        <w:rPr>
          <w:rFonts w:ascii="Helvetica Neue" w:hAnsi="Helvetica Neue" w:cs="Helvetica"/>
          <w:lang w:bidi="en-US"/>
        </w:rPr>
        <w:t xml:space="preserve"> </w:t>
      </w:r>
    </w:p>
    <w:p w14:paraId="797828E2" w14:textId="30CC1F0C" w:rsidR="006A63FD" w:rsidRPr="00FF2D89" w:rsidRDefault="006A63FD" w:rsidP="00FF2D89">
      <w:pPr>
        <w:spacing w:line="276" w:lineRule="auto"/>
        <w:rPr>
          <w:rFonts w:ascii="Helvetica Neue" w:hAnsi="Helvetica Neue" w:cs="Helvetica"/>
          <w:lang w:bidi="en-US"/>
        </w:rPr>
      </w:pPr>
      <w:r w:rsidRPr="006F4AF8">
        <w:rPr>
          <w:rFonts w:ascii="Helvetica Neue Medium" w:hAnsi="Helvetica Neue Medium"/>
          <w:b/>
          <w:color w:val="001F60"/>
        </w:rPr>
        <w:lastRenderedPageBreak/>
        <w:t xml:space="preserve">ADF GAP YEAR </w:t>
      </w:r>
    </w:p>
    <w:p w14:paraId="11C55CA4" w14:textId="77777777" w:rsidR="006A63FD" w:rsidRPr="004D1041" w:rsidRDefault="006A63FD" w:rsidP="006A63FD">
      <w:pPr>
        <w:spacing w:line="276" w:lineRule="auto"/>
        <w:rPr>
          <w:rFonts w:ascii="Helvetica Neue Light" w:hAnsi="Helvetica Neue Light" w:cs="Arial"/>
          <w:shd w:val="clear" w:color="auto" w:fill="FFFFFF"/>
        </w:rPr>
      </w:pPr>
    </w:p>
    <w:p w14:paraId="5B7FC0D7" w14:textId="023D82B9" w:rsidR="006A63FD" w:rsidRPr="00F91266" w:rsidRDefault="006A63FD" w:rsidP="006A63FD">
      <w:pPr>
        <w:pStyle w:val="Default"/>
        <w:spacing w:line="276" w:lineRule="auto"/>
        <w:rPr>
          <w:rFonts w:ascii="Helvetica Neue" w:hAnsi="Helvetica Neue"/>
          <w:color w:val="1567B6"/>
          <w:sz w:val="16"/>
          <w:szCs w:val="16"/>
        </w:rPr>
      </w:pPr>
      <w:r w:rsidRPr="004D1041">
        <w:rPr>
          <w:rFonts w:ascii="Helvetica Neue" w:hAnsi="Helvetica Neue"/>
        </w:rPr>
        <w:t xml:space="preserve">Current Year 12 students can apply for a 12-month position in the Air Force, Army or Navy to begin in 2024. To explore options and start your application, visit </w:t>
      </w:r>
      <w:hyperlink r:id="rId12" w:history="1">
        <w:r w:rsidR="00F91266" w:rsidRPr="00F91266">
          <w:rPr>
            <w:rStyle w:val="Hyperlink"/>
            <w:sz w:val="16"/>
            <w:szCs w:val="16"/>
          </w:rPr>
          <w:t>https://www.defencejobs.gov.au/students-and-education/gap-year/</w:t>
        </w:r>
      </w:hyperlink>
      <w:r w:rsidR="00F91266" w:rsidRPr="00F91266">
        <w:rPr>
          <w:sz w:val="16"/>
          <w:szCs w:val="16"/>
        </w:rPr>
        <w:t xml:space="preserve"> </w:t>
      </w:r>
    </w:p>
    <w:p w14:paraId="4F15D9F6" w14:textId="77777777" w:rsidR="006A63FD" w:rsidRPr="004D1041" w:rsidRDefault="006A63FD" w:rsidP="006A63FD">
      <w:pPr>
        <w:spacing w:line="276" w:lineRule="auto"/>
        <w:rPr>
          <w:rFonts w:ascii="Helvetica Neue" w:hAnsi="Helvetica Neue" w:cs="Arial"/>
          <w:shd w:val="clear" w:color="auto" w:fill="FFFFFF"/>
        </w:rPr>
      </w:pPr>
    </w:p>
    <w:p w14:paraId="145794C0" w14:textId="77777777" w:rsidR="006A63FD" w:rsidRPr="006F4AF8" w:rsidRDefault="006A63FD" w:rsidP="006A63FD">
      <w:pPr>
        <w:spacing w:line="276" w:lineRule="auto"/>
        <w:rPr>
          <w:rFonts w:ascii="Helvetica Neue Medium" w:hAnsi="Helvetica Neue Medium" w:cs="Arial"/>
          <w:b/>
          <w:color w:val="002060"/>
          <w:lang w:eastAsia="en-AU"/>
        </w:rPr>
      </w:pPr>
      <w:r w:rsidRPr="006F4AF8">
        <w:rPr>
          <w:rFonts w:ascii="Helvetica Neue Medium" w:hAnsi="Helvetica Neue Medium" w:cs="Arial"/>
          <w:b/>
          <w:color w:val="002060"/>
          <w:lang w:eastAsia="en-AU"/>
        </w:rPr>
        <w:t>AUSTRALIAN FEDERAL POLICE</w:t>
      </w:r>
    </w:p>
    <w:p w14:paraId="7EF2502E" w14:textId="77777777" w:rsidR="006A63FD" w:rsidRPr="004D1041" w:rsidRDefault="006A63FD" w:rsidP="006A63FD">
      <w:pPr>
        <w:spacing w:line="276" w:lineRule="auto"/>
        <w:rPr>
          <w:rFonts w:ascii="Helvetica Neue Medium" w:hAnsi="Helvetica Neue Medium" w:cs="Helvetica"/>
          <w:lang w:bidi="en-US"/>
        </w:rPr>
      </w:pPr>
    </w:p>
    <w:p w14:paraId="30FAEB06" w14:textId="77777777" w:rsidR="006A63FD" w:rsidRPr="004D1041" w:rsidRDefault="006A63FD" w:rsidP="006A63FD">
      <w:pPr>
        <w:spacing w:line="276" w:lineRule="auto"/>
        <w:rPr>
          <w:rFonts w:ascii="Helvetica Neue Medium" w:hAnsi="Helvetica Neue Medium"/>
          <w:lang w:eastAsia="en-GB"/>
        </w:rPr>
      </w:pPr>
      <w:r w:rsidRPr="004D1041">
        <w:rPr>
          <w:rFonts w:ascii="Helvetica Neue Medium" w:hAnsi="Helvetica Neue Medium"/>
          <w:lang w:eastAsia="en-GB"/>
        </w:rPr>
        <w:t>2024 Directions Program</w:t>
      </w:r>
    </w:p>
    <w:p w14:paraId="251717D4" w14:textId="77777777" w:rsidR="006A63FD" w:rsidRPr="004D1041" w:rsidRDefault="006A63FD" w:rsidP="006A63FD">
      <w:pPr>
        <w:spacing w:line="276" w:lineRule="auto"/>
        <w:rPr>
          <w:rFonts w:ascii="Helvetica Neue" w:hAnsi="Helvetica Neue"/>
          <w:lang w:eastAsia="en-GB"/>
        </w:rPr>
      </w:pPr>
    </w:p>
    <w:p w14:paraId="01F9E0E8" w14:textId="77777777" w:rsidR="006A63FD" w:rsidRPr="004D1041" w:rsidRDefault="006A63FD" w:rsidP="006A63FD">
      <w:pPr>
        <w:spacing w:line="276" w:lineRule="auto"/>
        <w:rPr>
          <w:rFonts w:ascii="Helvetica Neue" w:hAnsi="Helvetica Neue"/>
          <w:lang w:eastAsia="en-GB"/>
        </w:rPr>
      </w:pPr>
      <w:r w:rsidRPr="004D1041">
        <w:rPr>
          <w:rFonts w:ascii="Helvetica Neue" w:hAnsi="Helvetica Neue"/>
          <w:lang w:eastAsia="en-GB"/>
        </w:rPr>
        <w:t xml:space="preserve">Applications are open for the 2024 Directions Program, an integrated 12-month employment and development program for people of First Nations background. Successful applicants will get to work in a variety of roles including canines, investigations, media, cyber security, intelligence and more. </w:t>
      </w:r>
    </w:p>
    <w:p w14:paraId="6A35E34B" w14:textId="77777777" w:rsidR="006A63FD" w:rsidRPr="004D1041" w:rsidRDefault="006A63FD" w:rsidP="006A63FD">
      <w:pPr>
        <w:spacing w:line="276" w:lineRule="auto"/>
        <w:rPr>
          <w:rFonts w:ascii="Helvetica Neue" w:hAnsi="Helvetica Neue"/>
          <w:lang w:eastAsia="en-GB"/>
        </w:rPr>
      </w:pPr>
    </w:p>
    <w:p w14:paraId="305DAB3C" w14:textId="01928A44" w:rsidR="006A63FD" w:rsidRPr="006F4AF8" w:rsidRDefault="006A63FD" w:rsidP="006A63FD">
      <w:pPr>
        <w:spacing w:line="276" w:lineRule="auto"/>
        <w:rPr>
          <w:rFonts w:ascii="Helvetica Neue" w:hAnsi="Helvetica Neue"/>
          <w:sz w:val="16"/>
          <w:szCs w:val="16"/>
          <w:lang w:eastAsia="en-GB"/>
        </w:rPr>
      </w:pPr>
      <w:r w:rsidRPr="004D1041">
        <w:rPr>
          <w:rFonts w:ascii="Helvetica Neue" w:hAnsi="Helvetica Neue"/>
          <w:lang w:eastAsia="en-GB"/>
        </w:rPr>
        <w:t xml:space="preserve">The program is open to First Nations individuals aged 18 or older, with applications closing Sunday, 28 May 2023, </w:t>
      </w:r>
      <w:hyperlink r:id="rId13" w:history="1">
        <w:r w:rsidR="006F4AF8" w:rsidRPr="006F4AF8">
          <w:rPr>
            <w:rStyle w:val="Hyperlink"/>
            <w:sz w:val="16"/>
            <w:szCs w:val="16"/>
          </w:rPr>
          <w:t>https://careers.afp.gov.au/job/Canberra-2024-AFP-Directions-Program-First-Nations-Employment-Pathway-ACT/939196110/?fbclid=IwAR1dwkuTmlRT9YpOKye1zYC4nDUvd3mcLgmEqp0FgAOxL7mvXrK5rppf7zs</w:t>
        </w:r>
      </w:hyperlink>
      <w:r w:rsidR="006F4AF8" w:rsidRPr="006F4AF8">
        <w:rPr>
          <w:sz w:val="16"/>
          <w:szCs w:val="16"/>
        </w:rPr>
        <w:t xml:space="preserve"> </w:t>
      </w:r>
      <w:r w:rsidRPr="006F4AF8">
        <w:rPr>
          <w:rFonts w:ascii="Helvetica Neue" w:hAnsi="Helvetica Neue"/>
          <w:sz w:val="16"/>
          <w:szCs w:val="16"/>
          <w:lang w:eastAsia="en-GB"/>
        </w:rPr>
        <w:t xml:space="preserve"> </w:t>
      </w:r>
    </w:p>
    <w:p w14:paraId="2C4DDBF9" w14:textId="77777777" w:rsidR="006A63FD" w:rsidRPr="004D1041" w:rsidRDefault="006A63FD" w:rsidP="006A63FD">
      <w:pPr>
        <w:spacing w:line="276" w:lineRule="auto"/>
        <w:rPr>
          <w:rFonts w:ascii="Helvetica Neue Medium" w:hAnsi="Helvetica Neue Medium" w:cs="Arial"/>
          <w:color w:val="FEBD13"/>
        </w:rPr>
      </w:pPr>
    </w:p>
    <w:p w14:paraId="4E370A32" w14:textId="77777777" w:rsidR="006F4AF8" w:rsidRDefault="006F4AF8" w:rsidP="006A63FD">
      <w:pPr>
        <w:spacing w:line="276" w:lineRule="auto"/>
        <w:rPr>
          <w:rFonts w:ascii="Helvetica Neue Medium" w:hAnsi="Helvetica Neue Medium" w:cs="Arial"/>
          <w:color w:val="001F60"/>
          <w:lang w:eastAsia="en-AU"/>
        </w:rPr>
      </w:pPr>
    </w:p>
    <w:p w14:paraId="41FCB121" w14:textId="278902A4" w:rsidR="006A63FD" w:rsidRPr="006F4AF8" w:rsidRDefault="006A63FD" w:rsidP="006A63FD">
      <w:pPr>
        <w:spacing w:line="276" w:lineRule="auto"/>
        <w:rPr>
          <w:rFonts w:ascii="Helvetica Neue Medium" w:hAnsi="Helvetica Neue Medium" w:cs="Arial"/>
          <w:b/>
          <w:color w:val="001F60"/>
          <w:lang w:eastAsia="en-AU"/>
        </w:rPr>
      </w:pPr>
      <w:r w:rsidRPr="006F4AF8">
        <w:rPr>
          <w:rFonts w:ascii="Helvetica Neue Medium" w:hAnsi="Helvetica Neue Medium" w:cs="Arial"/>
          <w:b/>
          <w:color w:val="001F60"/>
          <w:lang w:eastAsia="en-AU"/>
        </w:rPr>
        <w:t>MEDICINE, DENTISTRY, ORAL HEALTH</w:t>
      </w:r>
    </w:p>
    <w:p w14:paraId="16241861" w14:textId="77777777" w:rsidR="006A63FD" w:rsidRPr="004D1041" w:rsidRDefault="006A63FD" w:rsidP="006A63FD">
      <w:pPr>
        <w:spacing w:line="276" w:lineRule="auto"/>
        <w:rPr>
          <w:rFonts w:ascii="Helvetica Neue Medium" w:hAnsi="Helvetica Neue Medium" w:cs="Helvetica"/>
          <w:lang w:bidi="en-US"/>
        </w:rPr>
      </w:pPr>
    </w:p>
    <w:p w14:paraId="01C80F78" w14:textId="77777777" w:rsidR="006A63FD" w:rsidRPr="004D1041" w:rsidRDefault="006A63FD" w:rsidP="006A63FD">
      <w:pPr>
        <w:spacing w:line="276" w:lineRule="auto"/>
        <w:rPr>
          <w:rStyle w:val="Hyperlink"/>
          <w:rFonts w:ascii="Helvetica Neue" w:hAnsi="Helvetica Neue" w:cs="Helvetica"/>
          <w:lang w:bidi="en-US"/>
        </w:rPr>
      </w:pPr>
      <w:r w:rsidRPr="004D1041">
        <w:rPr>
          <w:rFonts w:ascii="Helvetica Neue" w:hAnsi="Helvetica Neue" w:cs="Helvetica"/>
          <w:lang w:bidi="en-US"/>
        </w:rPr>
        <w:t xml:space="preserve">Year 12 students who are planning to sit the UCAT ANZ have until Wednesday 17 May to register for the test, </w:t>
      </w:r>
      <w:hyperlink r:id="rId14" w:history="1">
        <w:r w:rsidRPr="004D1041">
          <w:rPr>
            <w:rStyle w:val="Hyperlink"/>
            <w:rFonts w:ascii="Helvetica Neue" w:hAnsi="Helvetica Neue" w:cs="Helvetica"/>
            <w:lang w:bidi="en-US"/>
          </w:rPr>
          <w:t>www.ucat.edu.au</w:t>
        </w:r>
      </w:hyperlink>
    </w:p>
    <w:p w14:paraId="730613FB" w14:textId="77777777" w:rsidR="006A63FD" w:rsidRPr="004D1041" w:rsidRDefault="006A63FD" w:rsidP="006A63FD">
      <w:pPr>
        <w:spacing w:line="276" w:lineRule="auto"/>
        <w:rPr>
          <w:rStyle w:val="Hyperlink"/>
          <w:rFonts w:ascii="Helvetica Neue" w:hAnsi="Helvetica Neue" w:cs="Helvetica"/>
          <w:lang w:bidi="en-US"/>
        </w:rPr>
      </w:pPr>
    </w:p>
    <w:p w14:paraId="77CC2D86" w14:textId="77777777" w:rsidR="006F4AF8" w:rsidRDefault="006F4AF8" w:rsidP="006A63FD">
      <w:pPr>
        <w:spacing w:line="276" w:lineRule="auto"/>
        <w:rPr>
          <w:rFonts w:ascii="Helvetica Neue Medium" w:hAnsi="Helvetica Neue Medium" w:cs="Helvetica"/>
          <w:b/>
          <w:color w:val="001F60"/>
          <w:lang w:bidi="en-US"/>
        </w:rPr>
      </w:pPr>
    </w:p>
    <w:p w14:paraId="4B397687" w14:textId="308EF7FB" w:rsidR="006A63FD" w:rsidRPr="006F4AF8" w:rsidRDefault="006A63FD" w:rsidP="006A63FD">
      <w:pPr>
        <w:spacing w:line="276" w:lineRule="auto"/>
        <w:rPr>
          <w:rFonts w:ascii="Arial" w:hAnsi="Arial" w:cs="Helvetica"/>
          <w:lang w:bidi="en-US"/>
        </w:rPr>
      </w:pPr>
      <w:r w:rsidRPr="006F4AF8">
        <w:rPr>
          <w:rFonts w:ascii="Helvetica Neue Medium" w:hAnsi="Helvetica Neue Medium" w:cs="Helvetica"/>
          <w:b/>
          <w:color w:val="001F60"/>
          <w:lang w:bidi="en-US"/>
        </w:rPr>
        <w:t>HIGH ACHIEVER SCHOLARSHIP PROGRAMS</w:t>
      </w:r>
      <w:r w:rsidRPr="006F4AF8">
        <w:rPr>
          <w:rFonts w:ascii="Arial" w:hAnsi="Arial" w:cs="Helvetica"/>
          <w:lang w:bidi="en-US"/>
        </w:rPr>
        <w:t xml:space="preserve"> </w:t>
      </w:r>
    </w:p>
    <w:p w14:paraId="7684EAA3" w14:textId="77777777" w:rsidR="006A63FD" w:rsidRPr="004D1041" w:rsidRDefault="006A63FD" w:rsidP="006A63FD">
      <w:pPr>
        <w:spacing w:line="276" w:lineRule="auto"/>
        <w:rPr>
          <w:rFonts w:ascii="Arial" w:hAnsi="Arial" w:cs="Helvetica"/>
          <w:lang w:bidi="en-US"/>
        </w:rPr>
      </w:pPr>
    </w:p>
    <w:p w14:paraId="642A67FF" w14:textId="77777777" w:rsidR="006A63FD" w:rsidRPr="004D1041" w:rsidRDefault="006A63FD" w:rsidP="006A63FD">
      <w:pPr>
        <w:spacing w:line="276" w:lineRule="auto"/>
        <w:rPr>
          <w:rFonts w:ascii="Helvetica Neue Medium" w:hAnsi="Helvetica Neue Medium" w:cs="Helvetica"/>
          <w:lang w:bidi="en-US"/>
        </w:rPr>
      </w:pPr>
      <w:r w:rsidRPr="004D1041">
        <w:rPr>
          <w:rFonts w:ascii="Helvetica Neue Medium" w:hAnsi="Helvetica Neue Medium" w:cs="Helvetica"/>
          <w:lang w:bidi="en-US"/>
        </w:rPr>
        <w:t>University of Technology Sydney</w:t>
      </w:r>
    </w:p>
    <w:p w14:paraId="49E49A59" w14:textId="77777777" w:rsidR="006A63FD" w:rsidRPr="004D1041" w:rsidRDefault="006A63FD" w:rsidP="006A63FD">
      <w:pPr>
        <w:spacing w:line="276" w:lineRule="auto"/>
        <w:rPr>
          <w:rFonts w:ascii="Helvetica Neue Light" w:hAnsi="Helvetica Neue Light" w:cs="Helvetica"/>
          <w:lang w:bidi="en-US"/>
        </w:rPr>
      </w:pPr>
    </w:p>
    <w:p w14:paraId="620213B5"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 xml:space="preserve">The University of Technology Sydney co-op scholarship program is now open for the Women in IT and Engineering, Bachelor of Accounting, and Bachelor of Information Technology for the 2024 intake. For information on the programs and to apply, go to </w:t>
      </w:r>
      <w:hyperlink r:id="rId15" w:history="1">
        <w:r w:rsidRPr="004D1041">
          <w:rPr>
            <w:rStyle w:val="Hyperlink"/>
            <w:rFonts w:ascii="Helvetica Neue" w:hAnsi="Helvetica Neue" w:cs="Helvetica"/>
            <w:lang w:bidi="en-US"/>
          </w:rPr>
          <w:t>www.uts.edu.au/study/scholarships</w:t>
        </w:r>
      </w:hyperlink>
      <w:r w:rsidRPr="004D1041">
        <w:rPr>
          <w:rFonts w:ascii="Helvetica Neue" w:hAnsi="Helvetica Neue" w:cs="Helvetica"/>
          <w:lang w:bidi="en-US"/>
        </w:rPr>
        <w:t xml:space="preserve"> </w:t>
      </w:r>
    </w:p>
    <w:p w14:paraId="04BAFC9F" w14:textId="77777777" w:rsidR="006A63FD" w:rsidRPr="004D1041" w:rsidRDefault="006A63FD" w:rsidP="006A63FD">
      <w:pPr>
        <w:spacing w:line="276" w:lineRule="auto"/>
        <w:rPr>
          <w:rFonts w:ascii="Helvetica Neue Light" w:hAnsi="Helvetica Neue Light" w:cs="Helvetica"/>
          <w:lang w:bidi="en-US"/>
        </w:rPr>
      </w:pPr>
    </w:p>
    <w:p w14:paraId="147A0887" w14:textId="77777777" w:rsidR="006A63FD" w:rsidRPr="004D1041" w:rsidRDefault="006A63FD" w:rsidP="006A63FD">
      <w:pPr>
        <w:spacing w:line="276" w:lineRule="auto"/>
        <w:rPr>
          <w:rFonts w:ascii="Helvetica Neue Medium" w:hAnsi="Helvetica Neue Medium" w:cs="Helvetica"/>
          <w:lang w:bidi="en-US"/>
        </w:rPr>
      </w:pPr>
      <w:r w:rsidRPr="004D1041">
        <w:rPr>
          <w:rFonts w:ascii="Helvetica Neue Medium" w:hAnsi="Helvetica Neue Medium" w:cs="Helvetica"/>
          <w:lang w:bidi="en-US"/>
        </w:rPr>
        <w:t>UNIVERSITY OF NSW (UNSW)</w:t>
      </w:r>
    </w:p>
    <w:p w14:paraId="28A5CF54" w14:textId="77777777" w:rsidR="006A63FD" w:rsidRPr="004D1041" w:rsidRDefault="006A63FD" w:rsidP="006A63FD">
      <w:pPr>
        <w:spacing w:line="276" w:lineRule="auto"/>
        <w:rPr>
          <w:rFonts w:ascii="Helvetica Neue Light" w:hAnsi="Helvetica Neue Light" w:cs="Helvetica"/>
          <w:lang w:bidi="en-US"/>
        </w:rPr>
      </w:pPr>
    </w:p>
    <w:p w14:paraId="7C0F8A66" w14:textId="77777777"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 xml:space="preserve">The UNSW Co-op Scholarship program is now open for high achieving students who plan to study in 2024 at the University of NSW. The scholarships are worth almost $20,000 per year, </w:t>
      </w:r>
      <w:hyperlink r:id="rId16" w:history="1">
        <w:r w:rsidRPr="004D1041">
          <w:rPr>
            <w:rStyle w:val="Hyperlink"/>
            <w:rFonts w:ascii="Helvetica Neue" w:hAnsi="Helvetica Neue" w:cs="Helvetica"/>
            <w:lang w:bidi="en-US"/>
          </w:rPr>
          <w:t>www.coop.unsw.edu.au</w:t>
        </w:r>
      </w:hyperlink>
    </w:p>
    <w:p w14:paraId="7B3D76CB" w14:textId="77777777" w:rsidR="006A63FD" w:rsidRPr="004D1041" w:rsidRDefault="006A63FD" w:rsidP="006A63FD">
      <w:pPr>
        <w:spacing w:line="276" w:lineRule="auto"/>
        <w:rPr>
          <w:rFonts w:ascii="Helvetica Neue" w:hAnsi="Helvetica Neue" w:cs="Helvetica"/>
          <w:lang w:bidi="en-US"/>
        </w:rPr>
      </w:pPr>
    </w:p>
    <w:p w14:paraId="000340D0" w14:textId="021D9DE0" w:rsidR="006A63FD" w:rsidRPr="004D1041" w:rsidRDefault="006A63FD" w:rsidP="006A63FD">
      <w:pPr>
        <w:spacing w:line="276" w:lineRule="auto"/>
        <w:rPr>
          <w:rFonts w:ascii="Helvetica Neue" w:hAnsi="Helvetica Neue" w:cs="Helvetica"/>
          <w:lang w:bidi="en-US"/>
        </w:rPr>
      </w:pPr>
      <w:r w:rsidRPr="004D1041">
        <w:rPr>
          <w:rFonts w:ascii="Helvetica Neue" w:hAnsi="Helvetica Neue" w:cs="Helvetica"/>
          <w:lang w:bidi="en-US"/>
        </w:rPr>
        <w:t xml:space="preserve">You can watch videos showcasing Co-op Scholarship alumni via </w:t>
      </w:r>
      <w:hyperlink r:id="rId17" w:history="1">
        <w:r w:rsidR="006F4AF8" w:rsidRPr="00127BC4">
          <w:rPr>
            <w:rStyle w:val="Hyperlink"/>
          </w:rPr>
          <w:t>https://www.youtube.com/playlist?list=PL1ZJmJiixUqhRa5zpeWN6dMoDXnkpIIJ1</w:t>
        </w:r>
      </w:hyperlink>
      <w:r w:rsidR="006F4AF8">
        <w:t xml:space="preserve"> </w:t>
      </w:r>
      <w:r w:rsidRPr="004D1041">
        <w:rPr>
          <w:rFonts w:ascii="Helvetica Neue" w:hAnsi="Helvetica Neue" w:cs="Helvetica"/>
          <w:lang w:bidi="en-US"/>
        </w:rPr>
        <w:t xml:space="preserve">  </w:t>
      </w:r>
    </w:p>
    <w:p w14:paraId="17DA10CE" w14:textId="77777777" w:rsidR="006A63FD" w:rsidRPr="004D1041" w:rsidRDefault="006A63FD" w:rsidP="006A63FD">
      <w:pPr>
        <w:spacing w:line="276" w:lineRule="auto"/>
        <w:rPr>
          <w:rStyle w:val="Hyperlink"/>
          <w:rFonts w:ascii="Helvetica Neue" w:hAnsi="Helvetica Neue" w:cs="Arial"/>
        </w:rPr>
      </w:pPr>
    </w:p>
    <w:p w14:paraId="2FC7B217" w14:textId="77777777" w:rsidR="006F4AF8" w:rsidRDefault="006F4AF8" w:rsidP="006A63FD">
      <w:pPr>
        <w:spacing w:line="276" w:lineRule="auto"/>
        <w:rPr>
          <w:rFonts w:ascii="Helvetica Neue Medium" w:hAnsi="Helvetica Neue Medium"/>
          <w:b/>
          <w:color w:val="001F60"/>
        </w:rPr>
      </w:pPr>
    </w:p>
    <w:p w14:paraId="23C36CE1" w14:textId="74064666" w:rsidR="006A63FD" w:rsidRPr="006F4AF8" w:rsidRDefault="006A63FD" w:rsidP="006A63FD">
      <w:pPr>
        <w:spacing w:line="276" w:lineRule="auto"/>
        <w:rPr>
          <w:rFonts w:ascii="Helvetica Neue Medium" w:hAnsi="Helvetica Neue Medium"/>
          <w:b/>
          <w:color w:val="001F60"/>
        </w:rPr>
      </w:pPr>
      <w:r w:rsidRPr="006F4AF8">
        <w:rPr>
          <w:rFonts w:ascii="Helvetica Neue Medium" w:hAnsi="Helvetica Neue Medium"/>
          <w:b/>
          <w:color w:val="001F60"/>
        </w:rPr>
        <w:t>DIGITAL APPRENTICESHIP PROGRAM</w:t>
      </w:r>
    </w:p>
    <w:p w14:paraId="1B34C454" w14:textId="77777777" w:rsidR="006A63FD" w:rsidRPr="004D1041" w:rsidRDefault="006A63FD" w:rsidP="006A63FD">
      <w:pPr>
        <w:spacing w:line="276" w:lineRule="auto"/>
        <w:rPr>
          <w:rFonts w:ascii="Helvetica Neue Light" w:hAnsi="Helvetica Neue Light"/>
        </w:rPr>
      </w:pPr>
    </w:p>
    <w:p w14:paraId="525C7869"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Year 12 students can apply for the Australian Government Digital Apprenticeship program for the 2024 intake. Visit </w:t>
      </w:r>
      <w:hyperlink r:id="rId18" w:history="1">
        <w:r w:rsidRPr="004D1041">
          <w:rPr>
            <w:rStyle w:val="Hyperlink"/>
            <w:rFonts w:ascii="Helvetica Neue" w:hAnsi="Helvetica Neue"/>
          </w:rPr>
          <w:t>https://careernews.click/digital</w:t>
        </w:r>
      </w:hyperlink>
      <w:r w:rsidRPr="004D1041">
        <w:rPr>
          <w:rFonts w:ascii="Helvetica Neue" w:hAnsi="Helvetica Neue"/>
        </w:rPr>
        <w:t xml:space="preserve"> to check for application dates when they are available. </w:t>
      </w:r>
    </w:p>
    <w:p w14:paraId="375ADAC7" w14:textId="77777777" w:rsidR="006F4AF8" w:rsidRDefault="006F4AF8" w:rsidP="006A63FD">
      <w:pPr>
        <w:spacing w:line="276" w:lineRule="auto"/>
        <w:rPr>
          <w:rFonts w:ascii="Helvetica Neue Medium" w:hAnsi="Helvetica Neue Medium"/>
          <w:color w:val="001F60"/>
        </w:rPr>
      </w:pPr>
    </w:p>
    <w:p w14:paraId="7A4E1EF7" w14:textId="77777777" w:rsidR="006F4AF8" w:rsidRDefault="006F4AF8" w:rsidP="006A63FD">
      <w:pPr>
        <w:spacing w:line="276" w:lineRule="auto"/>
        <w:rPr>
          <w:rFonts w:ascii="Helvetica Neue Medium" w:hAnsi="Helvetica Neue Medium"/>
          <w:color w:val="001F60"/>
        </w:rPr>
      </w:pPr>
    </w:p>
    <w:p w14:paraId="287C2E6A" w14:textId="3387C2EF" w:rsidR="006A63FD" w:rsidRPr="006F4AF8" w:rsidRDefault="006A63FD" w:rsidP="006A63FD">
      <w:pPr>
        <w:spacing w:line="276" w:lineRule="auto"/>
        <w:rPr>
          <w:rFonts w:ascii="Helvetica Neue Medium" w:hAnsi="Helvetica Neue Medium"/>
          <w:b/>
          <w:color w:val="001F60"/>
        </w:rPr>
      </w:pPr>
      <w:r w:rsidRPr="006F4AF8">
        <w:rPr>
          <w:rFonts w:ascii="Helvetica Neue Medium" w:hAnsi="Helvetica Neue Medium"/>
          <w:b/>
          <w:color w:val="001F60"/>
        </w:rPr>
        <w:t>DEFENCE CIVILIAN UNDERGRADUATE SPONSORSHIP</w:t>
      </w:r>
    </w:p>
    <w:p w14:paraId="3F0D5A85" w14:textId="77777777" w:rsidR="006A63FD" w:rsidRPr="004D1041" w:rsidRDefault="006A63FD" w:rsidP="006A63FD">
      <w:pPr>
        <w:spacing w:line="276" w:lineRule="auto"/>
        <w:rPr>
          <w:rFonts w:ascii="Helvetica Neue Light" w:hAnsi="Helvetica Neue Light"/>
        </w:rPr>
      </w:pPr>
    </w:p>
    <w:p w14:paraId="7E567B20"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See page 3 of this document under the heading ‘National Security Careers’. </w:t>
      </w:r>
    </w:p>
    <w:p w14:paraId="56BE8085" w14:textId="77777777" w:rsidR="006A63FD" w:rsidRPr="004D1041" w:rsidRDefault="006A63FD" w:rsidP="006A63FD">
      <w:pPr>
        <w:spacing w:line="276" w:lineRule="auto"/>
        <w:rPr>
          <w:rFonts w:ascii="Helvetica Neue" w:hAnsi="Helvetica Neue"/>
        </w:rPr>
      </w:pPr>
    </w:p>
    <w:p w14:paraId="17385EFC" w14:textId="77777777" w:rsidR="006F4AF8" w:rsidRDefault="006F4AF8" w:rsidP="006A63FD">
      <w:pPr>
        <w:spacing w:line="276" w:lineRule="auto"/>
        <w:rPr>
          <w:rFonts w:ascii="Helvetica Neue Medium" w:hAnsi="Helvetica Neue Medium" w:cs="Arial"/>
          <w:color w:val="FEBD13"/>
        </w:rPr>
      </w:pPr>
    </w:p>
    <w:p w14:paraId="07441BF8" w14:textId="1B07D9B9" w:rsidR="006A63FD" w:rsidRPr="004D1041" w:rsidRDefault="006A63FD" w:rsidP="006A63FD">
      <w:pPr>
        <w:spacing w:line="276" w:lineRule="auto"/>
        <w:rPr>
          <w:rFonts w:ascii="Helvetica Neue Medium" w:hAnsi="Helvetica Neue Medium" w:cs="Arial"/>
        </w:rPr>
      </w:pPr>
      <w:r w:rsidRPr="004D1041">
        <w:rPr>
          <w:rFonts w:ascii="Helvetica Neue Medium" w:hAnsi="Helvetica Neue Medium" w:cs="Arial"/>
          <w:color w:val="FEBD13"/>
        </w:rPr>
        <w:t>YEAR 11 STUDENTS</w:t>
      </w:r>
    </w:p>
    <w:p w14:paraId="5AF1ACDE" w14:textId="77777777" w:rsidR="006A63FD" w:rsidRPr="004D1041" w:rsidRDefault="006A63FD" w:rsidP="006A63FD">
      <w:pPr>
        <w:spacing w:line="276" w:lineRule="auto"/>
        <w:rPr>
          <w:rFonts w:ascii="Helvetica Neue Medium" w:hAnsi="Helvetica Neue Medium" w:cs="Arial"/>
        </w:rPr>
      </w:pPr>
    </w:p>
    <w:p w14:paraId="0481AE33" w14:textId="77777777" w:rsidR="006A63FD" w:rsidRPr="006F4AF8" w:rsidRDefault="006A63FD" w:rsidP="006A63FD">
      <w:pPr>
        <w:spacing w:line="276" w:lineRule="auto"/>
        <w:rPr>
          <w:rFonts w:ascii="Helvetica Neue Medium" w:hAnsi="Helvetica Neue Medium"/>
          <w:b/>
          <w:color w:val="001F60"/>
        </w:rPr>
      </w:pPr>
      <w:r w:rsidRPr="006F4AF8">
        <w:rPr>
          <w:rFonts w:ascii="Helvetica Neue Medium" w:hAnsi="Helvetica Neue Medium" w:cs="Arial"/>
          <w:b/>
          <w:color w:val="001F60"/>
        </w:rPr>
        <w:t>2024 NATIONAL YOUTH SCIENCE FORUM (NYSF)</w:t>
      </w:r>
    </w:p>
    <w:p w14:paraId="7E047D11" w14:textId="77777777" w:rsidR="006A63FD" w:rsidRPr="004D1041" w:rsidRDefault="006A63FD" w:rsidP="006A63FD">
      <w:pPr>
        <w:spacing w:line="276" w:lineRule="auto"/>
        <w:rPr>
          <w:rFonts w:ascii="Arial" w:hAnsi="Arial" w:cs="Arial"/>
        </w:rPr>
      </w:pPr>
    </w:p>
    <w:p w14:paraId="0D3EEB44"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In Year 11? Love STEM? Want to engage in a life changing experience? You should consider applying for the NYSF. </w:t>
      </w:r>
    </w:p>
    <w:p w14:paraId="41D44D5F" w14:textId="77777777" w:rsidR="006A63FD" w:rsidRPr="004D1041" w:rsidRDefault="006A63FD" w:rsidP="006A63FD">
      <w:pPr>
        <w:spacing w:line="276" w:lineRule="auto"/>
        <w:rPr>
          <w:rFonts w:ascii="Helvetica Neue" w:hAnsi="Helvetica Neue" w:cs="Arial"/>
        </w:rPr>
      </w:pPr>
    </w:p>
    <w:p w14:paraId="08A8FBCC"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This is a two-week on-site and digital program where students are immersed in hands-on science activities, lab experiments, field trips and meet researchers who are leaders in their field. </w:t>
      </w:r>
    </w:p>
    <w:p w14:paraId="55D0831F" w14:textId="77777777" w:rsidR="006A63FD" w:rsidRPr="004D1041" w:rsidRDefault="006A63FD" w:rsidP="006A63FD">
      <w:pPr>
        <w:spacing w:line="276" w:lineRule="auto"/>
        <w:rPr>
          <w:rFonts w:ascii="Helvetica Neue" w:hAnsi="Helvetica Neue" w:cs="Arial"/>
        </w:rPr>
      </w:pPr>
    </w:p>
    <w:p w14:paraId="3B431713" w14:textId="77777777" w:rsidR="006A63FD" w:rsidRPr="004D1041" w:rsidRDefault="006A63FD" w:rsidP="006A63FD">
      <w:pPr>
        <w:spacing w:line="276" w:lineRule="auto"/>
        <w:rPr>
          <w:rFonts w:ascii="Helvetica Neue" w:hAnsi="Helvetica Neue" w:cs="Arial"/>
          <w:shd w:val="clear" w:color="auto" w:fill="FFFFFF"/>
        </w:rPr>
      </w:pPr>
      <w:r w:rsidRPr="004D1041">
        <w:rPr>
          <w:rFonts w:ascii="Helvetica Neue" w:hAnsi="Helvetica Neue" w:cs="Arial"/>
          <w:shd w:val="clear" w:color="auto" w:fill="FFFFFF"/>
        </w:rPr>
        <w:t xml:space="preserve">In-person STEM visit days and events will be held at major city hubs across the country, enabling students to meet each other and network with like-minded peers. </w:t>
      </w:r>
    </w:p>
    <w:p w14:paraId="17D91370" w14:textId="77777777" w:rsidR="006A63FD" w:rsidRPr="004D1041" w:rsidRDefault="006A63FD" w:rsidP="006A63FD">
      <w:pPr>
        <w:spacing w:line="276" w:lineRule="auto"/>
        <w:rPr>
          <w:rFonts w:ascii="Helvetica Neue" w:hAnsi="Helvetica Neue" w:cs="Arial"/>
          <w:shd w:val="clear" w:color="auto" w:fill="FFFFFF"/>
        </w:rPr>
      </w:pPr>
    </w:p>
    <w:p w14:paraId="7DCB79DD" w14:textId="77777777" w:rsidR="006A63FD" w:rsidRPr="004D1041" w:rsidRDefault="006A63FD" w:rsidP="006A63FD">
      <w:pPr>
        <w:spacing w:line="276" w:lineRule="auto"/>
        <w:rPr>
          <w:rFonts w:ascii="Helvetica Neue" w:hAnsi="Helvetica Neue"/>
        </w:rPr>
      </w:pPr>
      <w:r w:rsidRPr="004D1041">
        <w:rPr>
          <w:rFonts w:ascii="Helvetica Neue" w:hAnsi="Helvetica Neue" w:cs="Arial"/>
          <w:shd w:val="clear" w:color="auto" w:fill="FFFFFF"/>
        </w:rPr>
        <w:t>A continuous program of digital events will run alongside the in-person events meaning the program is accessible to all. </w:t>
      </w:r>
    </w:p>
    <w:p w14:paraId="020F0CBF" w14:textId="77777777" w:rsidR="006A63FD" w:rsidRPr="004D1041" w:rsidRDefault="006A63FD" w:rsidP="006A63FD">
      <w:pPr>
        <w:spacing w:line="276" w:lineRule="auto"/>
        <w:rPr>
          <w:rFonts w:ascii="Helvetica Neue" w:hAnsi="Helvetica Neue"/>
        </w:rPr>
      </w:pPr>
    </w:p>
    <w:p w14:paraId="1668BFCD"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The program will be held during January 2024. Applications close Friday 1 July. For more information and to apply, go to </w:t>
      </w:r>
      <w:hyperlink r:id="rId19" w:history="1">
        <w:r w:rsidRPr="004D1041">
          <w:rPr>
            <w:rStyle w:val="Hyperlink"/>
            <w:rFonts w:ascii="Helvetica Neue" w:hAnsi="Helvetica Neue" w:cs="Arial"/>
          </w:rPr>
          <w:t>www.nysf.edu.au</w:t>
        </w:r>
      </w:hyperlink>
      <w:r w:rsidRPr="004D1041">
        <w:rPr>
          <w:rFonts w:ascii="Helvetica Neue" w:hAnsi="Helvetica Neue" w:cs="Arial"/>
        </w:rPr>
        <w:t xml:space="preserve"> </w:t>
      </w:r>
    </w:p>
    <w:p w14:paraId="4B92C8BB" w14:textId="3D57FC0C" w:rsidR="006A63FD" w:rsidRDefault="006A63FD" w:rsidP="006A63FD">
      <w:pPr>
        <w:spacing w:line="276" w:lineRule="auto"/>
        <w:rPr>
          <w:rFonts w:ascii="Helvetica Neue" w:hAnsi="Helvetica Neue" w:cs="Arial"/>
          <w:color w:val="215868" w:themeColor="accent5" w:themeShade="80"/>
        </w:rPr>
      </w:pPr>
    </w:p>
    <w:p w14:paraId="736D3CAF" w14:textId="77777777" w:rsidR="00FF2D89" w:rsidRPr="004D1041" w:rsidRDefault="00FF2D89" w:rsidP="006A63FD">
      <w:pPr>
        <w:spacing w:line="276" w:lineRule="auto"/>
        <w:rPr>
          <w:rFonts w:ascii="Helvetica Neue" w:hAnsi="Helvetica Neue" w:cs="Arial"/>
          <w:color w:val="215868" w:themeColor="accent5" w:themeShade="80"/>
        </w:rPr>
      </w:pPr>
    </w:p>
    <w:p w14:paraId="739B0D86" w14:textId="77777777" w:rsidR="006F4AF8" w:rsidRDefault="006F4AF8" w:rsidP="006A63FD">
      <w:pPr>
        <w:spacing w:line="276" w:lineRule="auto"/>
        <w:rPr>
          <w:rFonts w:ascii="Helvetica Neue Medium" w:hAnsi="Helvetica Neue Medium" w:cs="Arial"/>
          <w:color w:val="FEBD13"/>
        </w:rPr>
      </w:pPr>
    </w:p>
    <w:p w14:paraId="28A3B825" w14:textId="68A095AD" w:rsidR="006A63FD" w:rsidRPr="004D1041" w:rsidRDefault="006A63FD" w:rsidP="006A63FD">
      <w:pPr>
        <w:spacing w:line="276" w:lineRule="auto"/>
        <w:rPr>
          <w:rFonts w:ascii="Helvetica Neue Medium" w:hAnsi="Helvetica Neue Medium" w:cs="Arial"/>
        </w:rPr>
      </w:pPr>
      <w:r w:rsidRPr="004D1041">
        <w:rPr>
          <w:rFonts w:ascii="Helvetica Neue Medium" w:hAnsi="Helvetica Neue Medium" w:cs="Arial"/>
          <w:color w:val="FEBD13"/>
        </w:rPr>
        <w:lastRenderedPageBreak/>
        <w:t>YEAR 9 - 12 STUDENTS</w:t>
      </w:r>
    </w:p>
    <w:p w14:paraId="2BDC1977" w14:textId="77777777" w:rsidR="006A63FD" w:rsidRPr="004D1041" w:rsidRDefault="006A63FD" w:rsidP="006A63FD">
      <w:pPr>
        <w:spacing w:line="276" w:lineRule="auto"/>
        <w:rPr>
          <w:rFonts w:ascii="Helvetica Neue Medium" w:hAnsi="Helvetica Neue Medium" w:cs="Arial"/>
        </w:rPr>
      </w:pPr>
    </w:p>
    <w:p w14:paraId="35C9C2A6" w14:textId="77777777" w:rsidR="006A63FD" w:rsidRPr="006F4AF8" w:rsidRDefault="006A63FD" w:rsidP="006A63FD">
      <w:pPr>
        <w:spacing w:line="276" w:lineRule="auto"/>
        <w:rPr>
          <w:rFonts w:ascii="Helvetica Neue Medium" w:hAnsi="Helvetica Neue Medium" w:cs="Arial"/>
          <w:b/>
          <w:color w:val="002060"/>
          <w:lang w:eastAsia="en-AU"/>
        </w:rPr>
      </w:pPr>
      <w:r w:rsidRPr="006F4AF8">
        <w:rPr>
          <w:rFonts w:ascii="Helvetica Neue Medium" w:hAnsi="Helvetica Neue Medium" w:cs="Helvetica"/>
          <w:b/>
          <w:color w:val="001F60"/>
        </w:rPr>
        <w:t>THE VICTORIAN INDIGENOUS ENGINEERING WINTER SCHOOL</w:t>
      </w:r>
      <w:r w:rsidRPr="006F4AF8">
        <w:rPr>
          <w:rFonts w:ascii="Helvetica Neue" w:hAnsi="Helvetica Neue" w:cs="Helvetica"/>
          <w:b/>
          <w:color w:val="001F60"/>
        </w:rPr>
        <w:t xml:space="preserve"> </w:t>
      </w:r>
    </w:p>
    <w:p w14:paraId="183D1AAC" w14:textId="77777777" w:rsidR="006A63FD" w:rsidRPr="004D1041" w:rsidRDefault="006A63FD" w:rsidP="006A63FD">
      <w:pPr>
        <w:spacing w:line="276" w:lineRule="auto"/>
        <w:rPr>
          <w:rFonts w:ascii="Helvetica Neue Medium" w:hAnsi="Helvetica Neue Medium" w:cs="Arial"/>
          <w:color w:val="002060"/>
          <w:lang w:eastAsia="en-AU"/>
        </w:rPr>
      </w:pPr>
    </w:p>
    <w:p w14:paraId="7B34ED15" w14:textId="77777777" w:rsidR="006A63FD" w:rsidRPr="004D1041" w:rsidRDefault="006A63FD" w:rsidP="006A63FD">
      <w:pPr>
        <w:spacing w:line="276" w:lineRule="auto"/>
        <w:rPr>
          <w:rFonts w:ascii="Helvetica Neue" w:hAnsi="Helvetica Neue" w:cs="Helvetica"/>
        </w:rPr>
      </w:pPr>
      <w:r w:rsidRPr="004D1041">
        <w:rPr>
          <w:rFonts w:ascii="Helvetica Neue" w:hAnsi="Helvetica Neue" w:cs="Helvetica"/>
        </w:rPr>
        <w:t>The Victorian Indigenous Engineering Winter School (VIEWS)</w:t>
      </w:r>
      <w:r w:rsidRPr="004D1041">
        <w:rPr>
          <w:rFonts w:ascii="Helvetica Neue" w:hAnsi="Helvetica Neue"/>
        </w:rPr>
        <w:t xml:space="preserve"> is an exciting program for Year 10 - 12 Indigenous students from across Australia who are interested in STEM and engineering. The residential program will run in Melbourne between 1 – 8 July 2023. For information and to apply for this program, visit </w:t>
      </w:r>
    </w:p>
    <w:p w14:paraId="38782C1A" w14:textId="77777777" w:rsidR="006A63FD" w:rsidRPr="004D1041" w:rsidRDefault="00FF2D89" w:rsidP="006A63FD">
      <w:pPr>
        <w:spacing w:line="276" w:lineRule="auto"/>
        <w:rPr>
          <w:rFonts w:ascii="Helvetica Neue" w:hAnsi="Helvetica Neue"/>
        </w:rPr>
      </w:pPr>
      <w:hyperlink r:id="rId20" w:history="1">
        <w:r w:rsidR="006A63FD" w:rsidRPr="004D1041">
          <w:rPr>
            <w:rStyle w:val="Hyperlink"/>
            <w:rFonts w:ascii="Helvetica Neue" w:hAnsi="Helvetica Neue"/>
          </w:rPr>
          <w:t>https://careernews.click/ee9762</w:t>
        </w:r>
      </w:hyperlink>
      <w:r w:rsidR="006A63FD" w:rsidRPr="004D1041">
        <w:rPr>
          <w:rFonts w:ascii="Helvetica Neue" w:hAnsi="Helvetica Neue"/>
        </w:rPr>
        <w:t xml:space="preserve"> </w:t>
      </w:r>
    </w:p>
    <w:p w14:paraId="7540A374" w14:textId="77777777" w:rsidR="006A63FD" w:rsidRPr="004D1041" w:rsidRDefault="006A63FD" w:rsidP="006A63FD">
      <w:pPr>
        <w:spacing w:line="276" w:lineRule="auto"/>
        <w:rPr>
          <w:rFonts w:ascii="Helvetica Neue" w:hAnsi="Helvetica Neue"/>
        </w:rPr>
      </w:pPr>
    </w:p>
    <w:p w14:paraId="4CB848EC" w14:textId="77777777" w:rsidR="006F4AF8" w:rsidRDefault="006F4AF8" w:rsidP="006A63FD">
      <w:pPr>
        <w:spacing w:line="276" w:lineRule="auto"/>
        <w:rPr>
          <w:rFonts w:ascii="Helvetica Neue Medium" w:hAnsi="Helvetica Neue Medium" w:cs="Arial"/>
          <w:b/>
          <w:color w:val="002060"/>
          <w:lang w:eastAsia="en-AU"/>
        </w:rPr>
      </w:pPr>
    </w:p>
    <w:p w14:paraId="4BCB9A51" w14:textId="1E62BB4D" w:rsidR="006A63FD" w:rsidRPr="006F4AF8" w:rsidRDefault="006A63FD" w:rsidP="006A63FD">
      <w:pPr>
        <w:spacing w:line="276" w:lineRule="auto"/>
        <w:rPr>
          <w:rFonts w:ascii="Helvetica Neue Medium" w:hAnsi="Helvetica Neue Medium" w:cs="Arial"/>
          <w:b/>
          <w:color w:val="002060"/>
          <w:lang w:eastAsia="en-AU"/>
        </w:rPr>
      </w:pPr>
      <w:r w:rsidRPr="006F4AF8">
        <w:rPr>
          <w:rFonts w:ascii="Helvetica Neue Medium" w:hAnsi="Helvetica Neue Medium" w:cs="Arial"/>
          <w:b/>
          <w:color w:val="002060"/>
          <w:lang w:eastAsia="en-AU"/>
        </w:rPr>
        <w:t>WORK EXPERIENCE REMINDERS</w:t>
      </w:r>
    </w:p>
    <w:p w14:paraId="5CEBF4F5" w14:textId="77777777" w:rsidR="006A63FD" w:rsidRPr="004D1041" w:rsidRDefault="006A63FD" w:rsidP="006A63FD">
      <w:pPr>
        <w:spacing w:line="276" w:lineRule="auto"/>
        <w:rPr>
          <w:rFonts w:ascii="Helvetica Neue" w:hAnsi="Helvetica Neue" w:cs="Arial"/>
        </w:rPr>
      </w:pPr>
    </w:p>
    <w:p w14:paraId="63214B8B"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The following </w:t>
      </w:r>
      <w:proofErr w:type="spellStart"/>
      <w:r w:rsidRPr="004D1041">
        <w:rPr>
          <w:rFonts w:ascii="Helvetica Neue" w:hAnsi="Helvetica Neue" w:cs="Arial"/>
        </w:rPr>
        <w:t>organisations</w:t>
      </w:r>
      <w:proofErr w:type="spellEnd"/>
      <w:r w:rsidRPr="004D1041">
        <w:rPr>
          <w:rFonts w:ascii="Helvetica Neue" w:hAnsi="Helvetica Neue" w:cs="Arial"/>
        </w:rPr>
        <w:t xml:space="preserve"> are offering work experience:</w:t>
      </w:r>
    </w:p>
    <w:p w14:paraId="16C82025" w14:textId="77777777" w:rsidR="006A63FD" w:rsidRPr="004D1041" w:rsidRDefault="006A63FD" w:rsidP="006A63FD">
      <w:pPr>
        <w:spacing w:line="276" w:lineRule="auto"/>
        <w:rPr>
          <w:rFonts w:ascii="Helvetica Neue" w:hAnsi="Helvetica Neue" w:cs="Arial"/>
        </w:rPr>
      </w:pPr>
    </w:p>
    <w:p w14:paraId="1685D6D4" w14:textId="77777777" w:rsidR="006A63FD" w:rsidRPr="004D1041" w:rsidRDefault="006A63FD" w:rsidP="006A63FD">
      <w:pPr>
        <w:spacing w:line="276" w:lineRule="auto"/>
        <w:rPr>
          <w:rFonts w:ascii="Helvetica Neue Medium" w:hAnsi="Helvetica Neue Medium" w:cs="Arial"/>
        </w:rPr>
      </w:pPr>
      <w:r w:rsidRPr="004D1041">
        <w:rPr>
          <w:rFonts w:ascii="Helvetica Neue Medium" w:hAnsi="Helvetica Neue Medium" w:cs="Arial"/>
        </w:rPr>
        <w:t>Swinburne University (Yr 9 &amp; 10)</w:t>
      </w:r>
    </w:p>
    <w:p w14:paraId="278F3D03"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Astronomy &amp; Astrophysics</w:t>
      </w:r>
    </w:p>
    <w:p w14:paraId="3871584B" w14:textId="4F27850F" w:rsidR="006A63FD" w:rsidRPr="006F4AF8" w:rsidRDefault="00FF2D89" w:rsidP="006A63FD">
      <w:pPr>
        <w:spacing w:line="276" w:lineRule="auto"/>
        <w:rPr>
          <w:sz w:val="16"/>
          <w:szCs w:val="16"/>
        </w:rPr>
      </w:pPr>
      <w:hyperlink r:id="rId21" w:history="1">
        <w:r w:rsidR="006F4AF8" w:rsidRPr="006F4AF8">
          <w:rPr>
            <w:rStyle w:val="Hyperlink"/>
            <w:sz w:val="16"/>
            <w:szCs w:val="16"/>
          </w:rPr>
          <w:t>https://www.swinburne.edu.au/collaboration-partnerships/school-programs/work-experience/</w:t>
        </w:r>
      </w:hyperlink>
      <w:r w:rsidR="006F4AF8" w:rsidRPr="006F4AF8">
        <w:rPr>
          <w:sz w:val="16"/>
          <w:szCs w:val="16"/>
        </w:rPr>
        <w:t xml:space="preserve"> </w:t>
      </w:r>
    </w:p>
    <w:p w14:paraId="3A28765A" w14:textId="77777777" w:rsidR="006F4AF8" w:rsidRPr="004D1041" w:rsidRDefault="006F4AF8" w:rsidP="006A63FD">
      <w:pPr>
        <w:spacing w:line="276" w:lineRule="auto"/>
        <w:rPr>
          <w:rFonts w:ascii="Helvetica Neue Medium" w:hAnsi="Helvetica Neue Medium" w:cs="Helvetica"/>
          <w:lang w:bidi="en-US"/>
        </w:rPr>
      </w:pPr>
    </w:p>
    <w:p w14:paraId="6F54FDB3" w14:textId="77777777" w:rsidR="006A63FD" w:rsidRPr="004D1041" w:rsidRDefault="006A63FD" w:rsidP="006A63FD">
      <w:pPr>
        <w:spacing w:line="276" w:lineRule="auto"/>
        <w:rPr>
          <w:rFonts w:ascii="Helvetica Neue Medium" w:hAnsi="Helvetica Neue Medium" w:cs="Helvetica"/>
          <w:lang w:bidi="en-US"/>
        </w:rPr>
      </w:pPr>
      <w:r w:rsidRPr="004D1041">
        <w:rPr>
          <w:rFonts w:ascii="Helvetica Neue Medium" w:hAnsi="Helvetica Neue Medium" w:cs="Helvetica"/>
          <w:lang w:bidi="en-US"/>
        </w:rPr>
        <w:t xml:space="preserve">Australian </w:t>
      </w:r>
      <w:proofErr w:type="spellStart"/>
      <w:r w:rsidRPr="004D1041">
        <w:rPr>
          <w:rFonts w:ascii="Helvetica Neue Medium" w:hAnsi="Helvetica Neue Medium" w:cs="Helvetica"/>
          <w:lang w:bidi="en-US"/>
        </w:rPr>
        <w:t>Defence</w:t>
      </w:r>
      <w:proofErr w:type="spellEnd"/>
      <w:r w:rsidRPr="004D1041">
        <w:rPr>
          <w:rFonts w:ascii="Helvetica Neue Medium" w:hAnsi="Helvetica Neue Medium" w:cs="Helvetica"/>
          <w:lang w:bidi="en-US"/>
        </w:rPr>
        <w:t xml:space="preserve"> Force (Yr 10 – 12)</w:t>
      </w:r>
    </w:p>
    <w:p w14:paraId="2A95AEAB" w14:textId="77777777" w:rsidR="006A63FD" w:rsidRPr="004D1041" w:rsidRDefault="006A63FD" w:rsidP="006A63FD">
      <w:pPr>
        <w:spacing w:line="276" w:lineRule="auto"/>
        <w:rPr>
          <w:rFonts w:ascii="Helvetica Neue" w:hAnsi="Helvetica Neue"/>
          <w:lang w:eastAsia="en-GB"/>
        </w:rPr>
      </w:pPr>
      <w:r w:rsidRPr="004D1041">
        <w:rPr>
          <w:rFonts w:ascii="Helvetica Neue" w:hAnsi="Helvetica Neue"/>
          <w:lang w:eastAsia="en-GB"/>
        </w:rPr>
        <w:t>There are many exciting roles available,</w:t>
      </w:r>
    </w:p>
    <w:p w14:paraId="4B5AACAA" w14:textId="6CD7D53A" w:rsidR="006A63FD" w:rsidRPr="004D1041" w:rsidRDefault="00FF2D89" w:rsidP="006A63FD">
      <w:pPr>
        <w:spacing w:line="276" w:lineRule="auto"/>
        <w:rPr>
          <w:rFonts w:ascii="Helvetica Neue" w:hAnsi="Helvetica Neue"/>
          <w:lang w:eastAsia="en-GB"/>
        </w:rPr>
      </w:pPr>
      <w:hyperlink r:id="rId22" w:history="1">
        <w:r w:rsidR="00F768BE" w:rsidRPr="00127BC4">
          <w:rPr>
            <w:rStyle w:val="Hyperlink"/>
          </w:rPr>
          <w:t>https://www.defence.gov.au/jobs-careers/student-pathways/work-experience</w:t>
        </w:r>
      </w:hyperlink>
      <w:r w:rsidR="00F768BE">
        <w:t xml:space="preserve"> </w:t>
      </w:r>
      <w:r w:rsidR="006A63FD" w:rsidRPr="004D1041">
        <w:rPr>
          <w:rFonts w:ascii="Helvetica Neue" w:hAnsi="Helvetica Neue"/>
          <w:lang w:eastAsia="en-GB"/>
        </w:rPr>
        <w:t xml:space="preserve"> </w:t>
      </w:r>
    </w:p>
    <w:p w14:paraId="16611FD6" w14:textId="77777777" w:rsidR="006A63FD" w:rsidRPr="004D1041" w:rsidRDefault="006A63FD" w:rsidP="006A63FD">
      <w:pPr>
        <w:spacing w:line="276" w:lineRule="auto"/>
        <w:rPr>
          <w:rFonts w:ascii="Arial" w:hAnsi="Arial" w:cs="Arial"/>
        </w:rPr>
      </w:pPr>
    </w:p>
    <w:p w14:paraId="60131A7D" w14:textId="77777777" w:rsidR="00F768BE" w:rsidRDefault="00F768BE" w:rsidP="006A63FD">
      <w:pPr>
        <w:spacing w:line="276" w:lineRule="auto"/>
        <w:rPr>
          <w:rFonts w:ascii="Helvetica Neue Medium" w:hAnsi="Helvetica Neue Medium" w:cs="Arial"/>
          <w:color w:val="001F60"/>
        </w:rPr>
      </w:pPr>
    </w:p>
    <w:p w14:paraId="402D4C29" w14:textId="2F1BFF04" w:rsidR="006A63FD" w:rsidRPr="00F768BE" w:rsidRDefault="006A63FD" w:rsidP="006A63FD">
      <w:pPr>
        <w:spacing w:line="276" w:lineRule="auto"/>
        <w:rPr>
          <w:rFonts w:ascii="Helvetica Neue Medium" w:hAnsi="Helvetica Neue Medium" w:cs="Arial"/>
          <w:b/>
          <w:color w:val="001F60"/>
        </w:rPr>
      </w:pPr>
      <w:r w:rsidRPr="00F768BE">
        <w:rPr>
          <w:rFonts w:ascii="Helvetica Neue Medium" w:hAnsi="Helvetica Neue Medium" w:cs="Arial"/>
          <w:b/>
          <w:color w:val="001F60"/>
        </w:rPr>
        <w:t>THE SANTOS SCIENCE EXPERIENCE</w:t>
      </w:r>
    </w:p>
    <w:p w14:paraId="24CF993D" w14:textId="77777777" w:rsidR="006A63FD" w:rsidRPr="004D1041" w:rsidRDefault="006A63FD" w:rsidP="006A63FD">
      <w:pPr>
        <w:spacing w:line="276" w:lineRule="auto"/>
        <w:rPr>
          <w:rFonts w:ascii="Helvetica Neue" w:hAnsi="Helvetica Neue"/>
        </w:rPr>
      </w:pPr>
    </w:p>
    <w:p w14:paraId="4B36728E" w14:textId="77777777" w:rsidR="006A63FD" w:rsidRPr="004D1041" w:rsidRDefault="006A63FD" w:rsidP="006A63FD">
      <w:pPr>
        <w:spacing w:line="276" w:lineRule="auto"/>
        <w:rPr>
          <w:rStyle w:val="Hyperlink"/>
          <w:rFonts w:ascii="Arial" w:hAnsi="Arial" w:cs="Arial"/>
        </w:rPr>
      </w:pPr>
      <w:r w:rsidRPr="004D1041">
        <w:rPr>
          <w:rFonts w:ascii="Helvetica Neue" w:hAnsi="Helvetica Neue"/>
        </w:rPr>
        <w:t xml:space="preserve">Year 9 and 10 students are welcome to apply for amazing science programs running at different locations across Victoria, NSW and Canberra. These events are not to be missed. Research dates and locations via </w:t>
      </w:r>
      <w:hyperlink r:id="rId23" w:history="1">
        <w:r w:rsidRPr="004D1041">
          <w:rPr>
            <w:rStyle w:val="Hyperlink"/>
            <w:rFonts w:ascii="Arial" w:hAnsi="Arial" w:cs="Arial"/>
          </w:rPr>
          <w:t>www.scienceexperience.com.au</w:t>
        </w:r>
      </w:hyperlink>
    </w:p>
    <w:p w14:paraId="431FD695" w14:textId="3777E9B9" w:rsidR="00F91266" w:rsidRDefault="00F91266" w:rsidP="006A63FD">
      <w:pPr>
        <w:spacing w:line="276" w:lineRule="auto"/>
        <w:rPr>
          <w:rStyle w:val="Hyperlink"/>
          <w:rFonts w:ascii="Arial" w:hAnsi="Arial" w:cs="Arial"/>
        </w:rPr>
      </w:pPr>
    </w:p>
    <w:p w14:paraId="0E4E1EA6" w14:textId="77777777" w:rsidR="00F91266" w:rsidRPr="004D1041" w:rsidRDefault="00F91266" w:rsidP="006A63FD">
      <w:pPr>
        <w:spacing w:line="276" w:lineRule="auto"/>
        <w:rPr>
          <w:rStyle w:val="Hyperlink"/>
          <w:rFonts w:ascii="Arial" w:hAnsi="Arial" w:cs="Arial"/>
        </w:rPr>
      </w:pPr>
    </w:p>
    <w:p w14:paraId="4AEF5CCD" w14:textId="77777777" w:rsidR="006A63FD" w:rsidRPr="00F768BE" w:rsidRDefault="006A63FD" w:rsidP="006A63FD">
      <w:pPr>
        <w:spacing w:line="276" w:lineRule="auto"/>
        <w:rPr>
          <w:rFonts w:ascii="Helvetica Neue Medium" w:hAnsi="Helvetica Neue Medium" w:cs="Arial"/>
          <w:color w:val="FEBD13"/>
        </w:rPr>
      </w:pPr>
      <w:r w:rsidRPr="00F768BE">
        <w:rPr>
          <w:rFonts w:ascii="Helvetica Neue Medium" w:hAnsi="Helvetica Neue Medium" w:cs="Arial"/>
          <w:color w:val="FEBD13"/>
        </w:rPr>
        <w:t>ALL STUDENTS</w:t>
      </w:r>
    </w:p>
    <w:p w14:paraId="5BC7EEF3" w14:textId="77777777" w:rsidR="006A63FD" w:rsidRPr="004D1041" w:rsidRDefault="006A63FD" w:rsidP="006A63FD">
      <w:pPr>
        <w:spacing w:line="276" w:lineRule="auto"/>
        <w:rPr>
          <w:rFonts w:ascii="Helvetica Neue Medium" w:hAnsi="Helvetica Neue Medium" w:cs="Arial"/>
          <w:color w:val="FEBD13"/>
        </w:rPr>
      </w:pPr>
    </w:p>
    <w:p w14:paraId="2026CF40" w14:textId="77777777" w:rsidR="006A63FD" w:rsidRPr="00F768BE" w:rsidRDefault="006A63FD" w:rsidP="006A63FD">
      <w:pPr>
        <w:spacing w:line="276" w:lineRule="auto"/>
        <w:rPr>
          <w:rFonts w:ascii="Helvetica Neue Medium" w:hAnsi="Helvetica Neue Medium" w:cs="Arial"/>
          <w:b/>
          <w:color w:val="001F60"/>
        </w:rPr>
      </w:pPr>
      <w:r w:rsidRPr="00F768BE">
        <w:rPr>
          <w:rFonts w:ascii="Helvetica Neue Medium" w:hAnsi="Helvetica Neue Medium" w:cs="Arial"/>
          <w:b/>
          <w:color w:val="001F60"/>
        </w:rPr>
        <w:t>EXPLORE YOUR GLOBAL UNIVERSITY OPTIONS</w:t>
      </w:r>
    </w:p>
    <w:p w14:paraId="0BE97E1B" w14:textId="77777777" w:rsidR="006A63FD" w:rsidRPr="004D1041" w:rsidRDefault="006A63FD" w:rsidP="006A63FD">
      <w:pPr>
        <w:spacing w:line="276" w:lineRule="auto"/>
        <w:rPr>
          <w:rFonts w:ascii="Helvetica Neue Light" w:hAnsi="Helvetica Neue Light" w:cs="Arial"/>
        </w:rPr>
      </w:pPr>
    </w:p>
    <w:p w14:paraId="17977999" w14:textId="741054B8"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Are you interested in learning about universities from around the world? Crimson Education has developed a YouTube channel that profiles global universities. You can access the channel at </w:t>
      </w:r>
      <w:hyperlink r:id="rId24" w:history="1">
        <w:r w:rsidR="00F768BE" w:rsidRPr="00127BC4">
          <w:rPr>
            <w:rStyle w:val="Hyperlink"/>
          </w:rPr>
          <w:t>https://www.youtube.com/channel/UC_f7C43GUWhif5_yPsamdfA</w:t>
        </w:r>
      </w:hyperlink>
      <w:r w:rsidR="00F768BE">
        <w:t xml:space="preserve"> </w:t>
      </w:r>
    </w:p>
    <w:p w14:paraId="15B81EEE" w14:textId="318F1BD8" w:rsidR="006A63FD" w:rsidRPr="00F768BE" w:rsidRDefault="006A63FD" w:rsidP="006A63FD">
      <w:pPr>
        <w:rPr>
          <w:rFonts w:ascii="Helvetica Neue Medium" w:hAnsi="Helvetica Neue Medium"/>
          <w:b/>
          <w:color w:val="001F60"/>
        </w:rPr>
      </w:pPr>
      <w:r w:rsidRPr="00F768BE">
        <w:rPr>
          <w:rFonts w:ascii="Helvetica Neue Medium" w:hAnsi="Helvetica Neue Medium"/>
          <w:b/>
          <w:color w:val="001F60"/>
        </w:rPr>
        <w:lastRenderedPageBreak/>
        <w:t>RESEARCH TAFE AND UNIVERSITY COURSES</w:t>
      </w:r>
    </w:p>
    <w:p w14:paraId="64C1913F" w14:textId="77777777" w:rsidR="006A63FD" w:rsidRPr="004D1041" w:rsidRDefault="006A63FD" w:rsidP="006A63FD">
      <w:pPr>
        <w:spacing w:line="276" w:lineRule="auto"/>
        <w:rPr>
          <w:rStyle w:val="Hyperlink"/>
          <w:rFonts w:ascii="Helvetica Neue" w:hAnsi="Helvetica Neue"/>
        </w:rPr>
      </w:pPr>
    </w:p>
    <w:p w14:paraId="192FF07E" w14:textId="77777777" w:rsidR="006A63FD" w:rsidRPr="004D1041" w:rsidRDefault="006A63FD" w:rsidP="006A63FD">
      <w:pPr>
        <w:spacing w:line="276" w:lineRule="auto"/>
        <w:rPr>
          <w:rFonts w:ascii="Helvetica Neue Medium" w:hAnsi="Helvetica Neue Medium"/>
          <w:color w:val="FEBD13"/>
        </w:rPr>
      </w:pPr>
      <w:r w:rsidRPr="004D1041">
        <w:rPr>
          <w:rFonts w:ascii="Helvetica Neue Medium" w:hAnsi="Helvetica Neue Medium"/>
          <w:color w:val="FEBD13"/>
        </w:rPr>
        <w:t>TERTIARY ADMISSION CENTRES</w:t>
      </w:r>
    </w:p>
    <w:p w14:paraId="5F29C88B" w14:textId="77777777" w:rsidR="006A63FD" w:rsidRPr="004D1041" w:rsidRDefault="006A63FD" w:rsidP="006A63FD"/>
    <w:p w14:paraId="60FF743B"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State-based Tertiary Admission </w:t>
      </w:r>
      <w:proofErr w:type="spellStart"/>
      <w:r w:rsidRPr="004D1041">
        <w:rPr>
          <w:rFonts w:ascii="Helvetica Neue" w:hAnsi="Helvetica Neue"/>
        </w:rPr>
        <w:t>Centres</w:t>
      </w:r>
      <w:proofErr w:type="spellEnd"/>
      <w:r w:rsidRPr="004D1041">
        <w:rPr>
          <w:rFonts w:ascii="Helvetica Neue" w:hAnsi="Helvetica Neue"/>
        </w:rPr>
        <w:t xml:space="preserve"> process course applications on behalf of universities, some TAFE institutes, and some private providers. You can research courses, prerequisites, selection criteria and ATAR profiles for the 2023 intake. </w:t>
      </w:r>
    </w:p>
    <w:p w14:paraId="431ADF50" w14:textId="77777777" w:rsidR="006A63FD" w:rsidRPr="004D1041" w:rsidRDefault="006A63FD" w:rsidP="006A63FD">
      <w:pPr>
        <w:spacing w:line="276" w:lineRule="auto"/>
        <w:rPr>
          <w:rFonts w:ascii="Helvetica Neue" w:hAnsi="Helvetica Neue"/>
        </w:rPr>
      </w:pPr>
    </w:p>
    <w:p w14:paraId="78F5DEC5" w14:textId="77777777" w:rsidR="006A63FD" w:rsidRPr="004D1041" w:rsidRDefault="006A63FD" w:rsidP="006A63FD">
      <w:pPr>
        <w:spacing w:line="276" w:lineRule="auto"/>
        <w:rPr>
          <w:rFonts w:ascii="Helvetica Neue" w:hAnsi="Helvetica Neue"/>
        </w:rPr>
      </w:pPr>
      <w:r w:rsidRPr="004D1041">
        <w:rPr>
          <w:rFonts w:ascii="Helvetica Neue" w:hAnsi="Helvetica Neue"/>
        </w:rPr>
        <w:t>Courses for the 2024 intake will be updated mid-year but you can use the current information as a guide. Websites are listed below.</w:t>
      </w:r>
    </w:p>
    <w:p w14:paraId="0B701C30" w14:textId="77777777" w:rsidR="006A63FD" w:rsidRPr="004D1041" w:rsidRDefault="006A63FD" w:rsidP="006A63FD">
      <w:pPr>
        <w:spacing w:line="276" w:lineRule="auto"/>
        <w:rPr>
          <w:rFonts w:ascii="Helvetica Neue Light" w:hAnsi="Helvetica Neue Light"/>
        </w:rPr>
      </w:pPr>
    </w:p>
    <w:p w14:paraId="28F37565" w14:textId="03D7320E" w:rsidR="006A63FD" w:rsidRPr="004D1041" w:rsidRDefault="006A63FD" w:rsidP="006A63FD">
      <w:pPr>
        <w:spacing w:line="276" w:lineRule="auto"/>
        <w:rPr>
          <w:rFonts w:ascii="Helvetica Neue Medium" w:hAnsi="Helvetica Neue Medium"/>
          <w:color w:val="FEBD13"/>
        </w:rPr>
      </w:pPr>
      <w:r w:rsidRPr="004D1041">
        <w:rPr>
          <w:rFonts w:ascii="Helvetica Neue Medium" w:hAnsi="Helvetica Neue Medium"/>
          <w:color w:val="FEBD13"/>
        </w:rPr>
        <w:t>AUSTRALIA WIDE SEARCH</w:t>
      </w:r>
    </w:p>
    <w:p w14:paraId="1EEB76DD" w14:textId="77777777" w:rsidR="006A63FD" w:rsidRPr="004D1041" w:rsidRDefault="006A63FD" w:rsidP="006A63FD">
      <w:pPr>
        <w:spacing w:line="276" w:lineRule="auto"/>
        <w:rPr>
          <w:rFonts w:ascii="Helvetica Neue Light" w:hAnsi="Helvetica Neue Light"/>
        </w:rPr>
      </w:pPr>
    </w:p>
    <w:p w14:paraId="4A3BC796"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Course Seeker is a fantastic website that enables students to explore courses for each state in the one website. </w:t>
      </w:r>
    </w:p>
    <w:p w14:paraId="7264B462" w14:textId="77777777" w:rsidR="006A63FD" w:rsidRPr="004D1041" w:rsidRDefault="006A63FD" w:rsidP="006A63FD">
      <w:pPr>
        <w:spacing w:line="276" w:lineRule="auto"/>
        <w:rPr>
          <w:rFonts w:ascii="Helvetica Neue" w:hAnsi="Helvetica Neue"/>
        </w:rPr>
      </w:pPr>
    </w:p>
    <w:p w14:paraId="1C690D36" w14:textId="77777777" w:rsidR="006A63FD" w:rsidRPr="004D1041" w:rsidRDefault="006A63FD" w:rsidP="006A63FD">
      <w:pPr>
        <w:spacing w:line="276" w:lineRule="auto"/>
        <w:rPr>
          <w:rFonts w:ascii="Helvetica Neue" w:hAnsi="Helvetica Neue"/>
        </w:rPr>
      </w:pPr>
      <w:r w:rsidRPr="004D1041">
        <w:rPr>
          <w:rFonts w:ascii="Helvetica Neue" w:hAnsi="Helvetica Neue"/>
        </w:rPr>
        <w:t>You can research courses, prerequisites, selection criteria and ATAR profiles for the 2023 intake. Information for the 2024 intake will be updated soon,</w:t>
      </w:r>
    </w:p>
    <w:p w14:paraId="052CA2F8" w14:textId="77777777" w:rsidR="006A63FD" w:rsidRPr="004D1041" w:rsidRDefault="00FF2D89" w:rsidP="006A63FD">
      <w:pPr>
        <w:rPr>
          <w:rFonts w:ascii="Helvetica Neue" w:hAnsi="Helvetica Neue"/>
        </w:rPr>
      </w:pPr>
      <w:hyperlink r:id="rId25" w:history="1">
        <w:r w:rsidR="006A63FD" w:rsidRPr="004D1041">
          <w:rPr>
            <w:rStyle w:val="Hyperlink"/>
            <w:rFonts w:ascii="Helvetica Neue" w:hAnsi="Helvetica Neue"/>
          </w:rPr>
          <w:t>www.courseseeker.edu.au/</w:t>
        </w:r>
      </w:hyperlink>
      <w:r w:rsidR="006A63FD" w:rsidRPr="004D1041">
        <w:rPr>
          <w:rFonts w:ascii="Helvetica Neue" w:hAnsi="Helvetica Neue"/>
        </w:rPr>
        <w:t xml:space="preserve"> </w:t>
      </w:r>
    </w:p>
    <w:p w14:paraId="1C74A91C" w14:textId="77777777" w:rsidR="006A63FD" w:rsidRPr="004D1041" w:rsidRDefault="006A63FD" w:rsidP="006A63FD">
      <w:pPr>
        <w:rPr>
          <w:rFonts w:ascii="Helvetica Neue Light" w:hAnsi="Helvetica Neue Light"/>
        </w:rPr>
      </w:pPr>
    </w:p>
    <w:p w14:paraId="110E9263" w14:textId="1D885720" w:rsidR="006A63FD" w:rsidRPr="004D1041" w:rsidRDefault="006A63FD" w:rsidP="006A63FD">
      <w:pPr>
        <w:spacing w:line="276" w:lineRule="auto"/>
        <w:rPr>
          <w:rFonts w:ascii="Helvetica Neue Medium" w:hAnsi="Helvetica Neue Medium"/>
          <w:color w:val="FEBD13"/>
        </w:rPr>
      </w:pPr>
      <w:r w:rsidRPr="004D1041">
        <w:rPr>
          <w:rFonts w:ascii="Helvetica Neue Medium" w:hAnsi="Helvetica Neue Medium"/>
          <w:color w:val="FEBD13"/>
        </w:rPr>
        <w:t xml:space="preserve">TAFE </w:t>
      </w:r>
    </w:p>
    <w:p w14:paraId="7712AA5E" w14:textId="77777777" w:rsidR="006A63FD" w:rsidRPr="004D1041" w:rsidRDefault="006A63FD" w:rsidP="006A63FD">
      <w:pPr>
        <w:spacing w:line="276" w:lineRule="auto"/>
        <w:rPr>
          <w:rFonts w:ascii="Manrope SemiBold" w:hAnsi="Manrope SemiBold"/>
          <w:b/>
          <w:bCs/>
          <w:color w:val="FFA600"/>
        </w:rPr>
      </w:pPr>
    </w:p>
    <w:p w14:paraId="221EC027" w14:textId="77777777" w:rsidR="006A63FD" w:rsidRPr="004D1041" w:rsidRDefault="006A63FD" w:rsidP="006A63FD">
      <w:pPr>
        <w:spacing w:line="276" w:lineRule="auto"/>
        <w:rPr>
          <w:rFonts w:ascii="Helvetica Neue" w:hAnsi="Helvetica Neue"/>
          <w:color w:val="FFA600"/>
        </w:rPr>
      </w:pPr>
      <w:proofErr w:type="spellStart"/>
      <w:r w:rsidRPr="004D1041">
        <w:rPr>
          <w:rFonts w:ascii="Helvetica Neue" w:hAnsi="Helvetica Neue" w:cs="Arial"/>
          <w:color w:val="000000" w:themeColor="text1"/>
        </w:rPr>
        <w:t>MySkills</w:t>
      </w:r>
      <w:proofErr w:type="spellEnd"/>
      <w:r w:rsidRPr="004D1041">
        <w:rPr>
          <w:rFonts w:ascii="Helvetica Neue" w:hAnsi="Helvetica Neue" w:cs="Arial"/>
          <w:color w:val="000000" w:themeColor="text1"/>
        </w:rPr>
        <w:t xml:space="preserve"> is the national directory of vocational education (VET) </w:t>
      </w:r>
      <w:proofErr w:type="spellStart"/>
      <w:r w:rsidRPr="004D1041">
        <w:rPr>
          <w:rFonts w:ascii="Helvetica Neue" w:hAnsi="Helvetica Neue" w:cs="Arial"/>
          <w:color w:val="000000" w:themeColor="text1"/>
        </w:rPr>
        <w:t>organisations</w:t>
      </w:r>
      <w:proofErr w:type="spellEnd"/>
      <w:r w:rsidRPr="004D1041">
        <w:rPr>
          <w:rFonts w:ascii="Helvetica Neue" w:hAnsi="Helvetica Neue" w:cs="Arial"/>
          <w:color w:val="000000" w:themeColor="text1"/>
        </w:rPr>
        <w:t xml:space="preserve"> and courses. You can search for courses or occupations and use a location search. </w:t>
      </w:r>
    </w:p>
    <w:p w14:paraId="10BE5025" w14:textId="77777777" w:rsidR="006A63FD" w:rsidRPr="004D1041" w:rsidRDefault="006A63FD" w:rsidP="006A63FD">
      <w:pPr>
        <w:pStyle w:val="BodyText2"/>
        <w:spacing w:line="276" w:lineRule="auto"/>
        <w:rPr>
          <w:rFonts w:ascii="Helvetica Neue" w:hAnsi="Helvetica Neue" w:cs="Arial"/>
          <w:color w:val="000000" w:themeColor="text1"/>
        </w:rPr>
      </w:pPr>
    </w:p>
    <w:p w14:paraId="701542DA" w14:textId="77777777" w:rsidR="006A63FD" w:rsidRPr="004D1041" w:rsidRDefault="006A63FD" w:rsidP="006A63FD">
      <w:pPr>
        <w:pStyle w:val="BodyText2"/>
        <w:spacing w:line="276" w:lineRule="auto"/>
        <w:rPr>
          <w:rFonts w:ascii="Helvetica Neue" w:hAnsi="Helvetica Neue" w:cs="Arial"/>
          <w:color w:val="000000" w:themeColor="text1"/>
        </w:rPr>
      </w:pPr>
      <w:r w:rsidRPr="004D1041">
        <w:rPr>
          <w:rFonts w:ascii="Helvetica Neue" w:hAnsi="Helvetica Neue" w:cs="Arial"/>
          <w:color w:val="000000" w:themeColor="text1"/>
        </w:rPr>
        <w:t xml:space="preserve">You can also browse courses and occupations by industries such as health &amp; community services, manufacturing &amp; engineering, and arts &amp; culture. </w:t>
      </w:r>
    </w:p>
    <w:p w14:paraId="7AB293DC" w14:textId="3F004326" w:rsidR="006A63FD" w:rsidRPr="004D1041" w:rsidRDefault="00FF2D89" w:rsidP="006A63FD">
      <w:pPr>
        <w:pStyle w:val="BodyText2"/>
        <w:spacing w:line="276" w:lineRule="auto"/>
        <w:rPr>
          <w:rFonts w:ascii="Helvetica Neue" w:hAnsi="Helvetica Neue" w:cs="Arial"/>
          <w:color w:val="000000" w:themeColor="text1"/>
        </w:rPr>
      </w:pPr>
      <w:hyperlink r:id="rId26" w:history="1">
        <w:r w:rsidR="006A63FD" w:rsidRPr="004D1041">
          <w:rPr>
            <w:rStyle w:val="Hyperlink"/>
            <w:rFonts w:ascii="Helvetica Neue" w:hAnsi="Helvetica Neue" w:cs="Arial"/>
          </w:rPr>
          <w:t>www.myskills.gov.au</w:t>
        </w:r>
      </w:hyperlink>
      <w:r w:rsidR="006A63FD" w:rsidRPr="004D1041">
        <w:rPr>
          <w:rFonts w:ascii="Helvetica Neue" w:hAnsi="Helvetica Neue" w:cs="Arial"/>
          <w:color w:val="000000" w:themeColor="text1"/>
        </w:rPr>
        <w:t xml:space="preserve"> </w:t>
      </w:r>
    </w:p>
    <w:tbl>
      <w:tblPr>
        <w:tblStyle w:val="TableGrid"/>
        <w:tblW w:w="8647" w:type="dxa"/>
        <w:tblBorders>
          <w:top w:val="single" w:sz="8" w:space="0" w:color="147DC3"/>
          <w:left w:val="none" w:sz="0" w:space="0" w:color="auto"/>
          <w:bottom w:val="single" w:sz="8" w:space="0" w:color="147DC3"/>
          <w:right w:val="none" w:sz="0" w:space="0" w:color="auto"/>
          <w:insideH w:val="none" w:sz="0" w:space="0" w:color="auto"/>
          <w:insideV w:val="none" w:sz="0" w:space="0" w:color="auto"/>
        </w:tblBorders>
        <w:tblLook w:val="04A0" w:firstRow="1" w:lastRow="0" w:firstColumn="1" w:lastColumn="0" w:noHBand="0" w:noVBand="1"/>
      </w:tblPr>
      <w:tblGrid>
        <w:gridCol w:w="2848"/>
        <w:gridCol w:w="3760"/>
        <w:gridCol w:w="2039"/>
      </w:tblGrid>
      <w:tr w:rsidR="006A63FD" w:rsidRPr="004D1041" w14:paraId="1B39394E" w14:textId="77777777" w:rsidTr="004D1041">
        <w:tc>
          <w:tcPr>
            <w:tcW w:w="2977" w:type="dxa"/>
            <w:tcBorders>
              <w:top w:val="single" w:sz="8" w:space="0" w:color="147DC3"/>
              <w:bottom w:val="nil"/>
            </w:tcBorders>
            <w:shd w:val="clear" w:color="auto" w:fill="ECEFF6"/>
          </w:tcPr>
          <w:p w14:paraId="081CD9F5" w14:textId="77777777" w:rsidR="006A63FD" w:rsidRPr="004D1041" w:rsidRDefault="006A63FD" w:rsidP="004D1041">
            <w:pPr>
              <w:spacing w:line="276" w:lineRule="auto"/>
              <w:rPr>
                <w:rFonts w:ascii="Helvetica Neue Medium" w:hAnsi="Helvetica Neue Medium"/>
              </w:rPr>
            </w:pPr>
            <w:r w:rsidRPr="004D1041">
              <w:rPr>
                <w:rFonts w:ascii="Helvetica Neue Medium" w:hAnsi="Helvetica Neue Medium"/>
              </w:rPr>
              <w:t>State</w:t>
            </w:r>
          </w:p>
        </w:tc>
        <w:tc>
          <w:tcPr>
            <w:tcW w:w="3969" w:type="dxa"/>
            <w:tcBorders>
              <w:top w:val="single" w:sz="8" w:space="0" w:color="147DC3"/>
              <w:bottom w:val="nil"/>
            </w:tcBorders>
            <w:shd w:val="clear" w:color="auto" w:fill="ECEFF6"/>
          </w:tcPr>
          <w:p w14:paraId="55E2349D" w14:textId="77777777" w:rsidR="006A63FD" w:rsidRPr="004D1041" w:rsidRDefault="006A63FD" w:rsidP="004D1041">
            <w:pPr>
              <w:spacing w:line="276" w:lineRule="auto"/>
              <w:rPr>
                <w:rFonts w:ascii="Helvetica Neue Medium" w:hAnsi="Helvetica Neue Medium"/>
              </w:rPr>
            </w:pPr>
            <w:r w:rsidRPr="004D1041">
              <w:rPr>
                <w:rFonts w:ascii="Helvetica Neue Medium" w:hAnsi="Helvetica Neue Medium"/>
              </w:rPr>
              <w:t>Tertiary Admission Centre</w:t>
            </w:r>
          </w:p>
        </w:tc>
        <w:tc>
          <w:tcPr>
            <w:tcW w:w="1701" w:type="dxa"/>
            <w:tcBorders>
              <w:top w:val="single" w:sz="8" w:space="0" w:color="147DC3"/>
              <w:bottom w:val="nil"/>
            </w:tcBorders>
            <w:shd w:val="clear" w:color="auto" w:fill="ECEFF6"/>
          </w:tcPr>
          <w:p w14:paraId="6209561B" w14:textId="77777777" w:rsidR="006A63FD" w:rsidRPr="004D1041" w:rsidRDefault="006A63FD" w:rsidP="004D1041">
            <w:pPr>
              <w:spacing w:line="276" w:lineRule="auto"/>
              <w:rPr>
                <w:rFonts w:ascii="Helvetica Neue Medium" w:hAnsi="Helvetica Neue Medium"/>
              </w:rPr>
            </w:pPr>
            <w:r w:rsidRPr="004D1041">
              <w:rPr>
                <w:rFonts w:ascii="Helvetica Neue Medium" w:hAnsi="Helvetica Neue Medium"/>
              </w:rPr>
              <w:t>Website</w:t>
            </w:r>
          </w:p>
        </w:tc>
      </w:tr>
      <w:tr w:rsidR="006A63FD" w:rsidRPr="004D1041" w14:paraId="6A943989" w14:textId="77777777" w:rsidTr="004D1041">
        <w:tc>
          <w:tcPr>
            <w:tcW w:w="2977" w:type="dxa"/>
            <w:tcBorders>
              <w:top w:val="nil"/>
            </w:tcBorders>
          </w:tcPr>
          <w:p w14:paraId="7D582399" w14:textId="77777777" w:rsidR="006A63FD" w:rsidRPr="004D1041" w:rsidRDefault="006A63FD" w:rsidP="004D1041">
            <w:pPr>
              <w:spacing w:line="276" w:lineRule="auto"/>
              <w:rPr>
                <w:rFonts w:ascii="Helvetica Neue" w:hAnsi="Helvetica Neue"/>
              </w:rPr>
            </w:pPr>
            <w:r w:rsidRPr="004D1041">
              <w:rPr>
                <w:rFonts w:ascii="Helvetica Neue" w:hAnsi="Helvetica Neue"/>
              </w:rPr>
              <w:t>Victoria</w:t>
            </w:r>
          </w:p>
          <w:p w14:paraId="395AA29D" w14:textId="77777777" w:rsidR="006A63FD" w:rsidRPr="004D1041" w:rsidRDefault="006A63FD" w:rsidP="004D1041">
            <w:pPr>
              <w:spacing w:line="276" w:lineRule="auto"/>
              <w:rPr>
                <w:rFonts w:ascii="Helvetica Neue" w:hAnsi="Helvetica Neue"/>
              </w:rPr>
            </w:pPr>
            <w:r w:rsidRPr="004D1041">
              <w:rPr>
                <w:rFonts w:ascii="Helvetica Neue" w:hAnsi="Helvetica Neue"/>
              </w:rPr>
              <w:t>New South Wales &amp; Canberra</w:t>
            </w:r>
          </w:p>
        </w:tc>
        <w:tc>
          <w:tcPr>
            <w:tcW w:w="3969" w:type="dxa"/>
            <w:tcBorders>
              <w:top w:val="nil"/>
            </w:tcBorders>
          </w:tcPr>
          <w:p w14:paraId="651D2897" w14:textId="77777777" w:rsidR="006A63FD" w:rsidRPr="004D1041" w:rsidRDefault="006A63FD" w:rsidP="004D1041">
            <w:pPr>
              <w:spacing w:line="276" w:lineRule="auto"/>
              <w:rPr>
                <w:rFonts w:ascii="Helvetica Neue" w:hAnsi="Helvetica Neue" w:cs="Arial"/>
              </w:rPr>
            </w:pPr>
            <w:r w:rsidRPr="004D1041">
              <w:rPr>
                <w:rFonts w:ascii="Helvetica Neue" w:hAnsi="Helvetica Neue" w:cs="Arial"/>
              </w:rPr>
              <w:t>Victoria Tertiary Admissions Centre (VTAC)</w:t>
            </w:r>
          </w:p>
          <w:p w14:paraId="2AAB149B" w14:textId="77777777" w:rsidR="006A63FD" w:rsidRPr="004D1041" w:rsidRDefault="006A63FD" w:rsidP="004D1041">
            <w:pPr>
              <w:pStyle w:val="BodyText2"/>
              <w:spacing w:after="0" w:line="276" w:lineRule="auto"/>
              <w:rPr>
                <w:rFonts w:ascii="Helvetica Neue" w:hAnsi="Helvetica Neue" w:cs="Arial"/>
              </w:rPr>
            </w:pPr>
            <w:r w:rsidRPr="004D1041">
              <w:rPr>
                <w:rFonts w:ascii="Helvetica Neue" w:hAnsi="Helvetica Neue" w:cs="Arial"/>
              </w:rPr>
              <w:t>Universities Admissions Centre (UAC)</w:t>
            </w:r>
          </w:p>
        </w:tc>
        <w:tc>
          <w:tcPr>
            <w:tcW w:w="1701" w:type="dxa"/>
            <w:tcBorders>
              <w:top w:val="nil"/>
            </w:tcBorders>
          </w:tcPr>
          <w:p w14:paraId="0042396E" w14:textId="77777777" w:rsidR="006A63FD" w:rsidRPr="004D1041" w:rsidRDefault="00FF2D89" w:rsidP="004D1041">
            <w:pPr>
              <w:spacing w:line="276" w:lineRule="auto"/>
              <w:rPr>
                <w:rFonts w:ascii="Helvetica Neue" w:hAnsi="Helvetica Neue"/>
              </w:rPr>
            </w:pPr>
            <w:hyperlink r:id="rId27" w:history="1">
              <w:r w:rsidR="006A63FD" w:rsidRPr="004D1041">
                <w:rPr>
                  <w:rStyle w:val="Hyperlink"/>
                  <w:rFonts w:ascii="Helvetica Neue" w:hAnsi="Helvetica Neue"/>
                </w:rPr>
                <w:t>www.vtac.edu.au</w:t>
              </w:r>
            </w:hyperlink>
          </w:p>
          <w:p w14:paraId="07A1F081" w14:textId="77777777" w:rsidR="006A63FD" w:rsidRPr="004D1041" w:rsidRDefault="00FF2D89" w:rsidP="004D1041">
            <w:pPr>
              <w:spacing w:line="276" w:lineRule="auto"/>
              <w:rPr>
                <w:rFonts w:ascii="Helvetica Neue" w:hAnsi="Helvetica Neue"/>
              </w:rPr>
            </w:pPr>
            <w:hyperlink r:id="rId28" w:history="1">
              <w:r w:rsidR="006A63FD" w:rsidRPr="004D1041">
                <w:rPr>
                  <w:rStyle w:val="Hyperlink"/>
                  <w:rFonts w:ascii="Helvetica Neue" w:hAnsi="Helvetica Neue"/>
                </w:rPr>
                <w:t>www.uac.edu.au</w:t>
              </w:r>
            </w:hyperlink>
            <w:r w:rsidR="006A63FD" w:rsidRPr="004D1041">
              <w:rPr>
                <w:rFonts w:ascii="Helvetica Neue" w:hAnsi="Helvetica Neue"/>
              </w:rPr>
              <w:t xml:space="preserve"> </w:t>
            </w:r>
          </w:p>
        </w:tc>
      </w:tr>
      <w:tr w:rsidR="006A63FD" w:rsidRPr="004D1041" w14:paraId="25FDA0F0" w14:textId="77777777" w:rsidTr="004D1041">
        <w:tc>
          <w:tcPr>
            <w:tcW w:w="2977" w:type="dxa"/>
          </w:tcPr>
          <w:p w14:paraId="53703F96" w14:textId="77777777" w:rsidR="006A63FD" w:rsidRPr="004D1041" w:rsidRDefault="006A63FD" w:rsidP="004D1041">
            <w:pPr>
              <w:spacing w:line="276" w:lineRule="auto"/>
              <w:rPr>
                <w:rFonts w:ascii="Helvetica Neue" w:hAnsi="Helvetica Neue"/>
              </w:rPr>
            </w:pPr>
            <w:r w:rsidRPr="004D1041">
              <w:rPr>
                <w:rFonts w:ascii="Helvetica Neue" w:hAnsi="Helvetica Neue"/>
              </w:rPr>
              <w:t>Tasmania</w:t>
            </w:r>
          </w:p>
          <w:p w14:paraId="14442D98" w14:textId="77777777" w:rsidR="006A63FD" w:rsidRPr="004D1041" w:rsidRDefault="006A63FD" w:rsidP="004D1041">
            <w:pPr>
              <w:spacing w:line="276" w:lineRule="auto"/>
              <w:rPr>
                <w:rFonts w:ascii="Helvetica Neue" w:hAnsi="Helvetica Neue"/>
              </w:rPr>
            </w:pPr>
            <w:r w:rsidRPr="004D1041">
              <w:rPr>
                <w:rFonts w:ascii="Helvetica Neue" w:hAnsi="Helvetica Neue"/>
              </w:rPr>
              <w:t>South Australia &amp; Northern Territory</w:t>
            </w:r>
          </w:p>
        </w:tc>
        <w:tc>
          <w:tcPr>
            <w:tcW w:w="3969" w:type="dxa"/>
          </w:tcPr>
          <w:p w14:paraId="1695DA5E" w14:textId="77777777" w:rsidR="006A63FD" w:rsidRPr="004D1041" w:rsidRDefault="006A63FD" w:rsidP="004D1041">
            <w:pPr>
              <w:spacing w:line="276" w:lineRule="auto"/>
              <w:rPr>
                <w:rFonts w:ascii="Helvetica Neue" w:hAnsi="Helvetica Neue" w:cs="Arial"/>
              </w:rPr>
            </w:pPr>
            <w:r w:rsidRPr="004D1041">
              <w:rPr>
                <w:rFonts w:ascii="Helvetica Neue" w:hAnsi="Helvetica Neue" w:cs="Arial"/>
              </w:rPr>
              <w:t>University of Tasmania</w:t>
            </w:r>
          </w:p>
          <w:p w14:paraId="0DE6F9D4" w14:textId="77777777" w:rsidR="006A63FD" w:rsidRPr="004D1041" w:rsidRDefault="006A63FD" w:rsidP="004D1041">
            <w:pPr>
              <w:spacing w:line="276" w:lineRule="auto"/>
              <w:rPr>
                <w:rFonts w:ascii="Helvetica Neue" w:hAnsi="Helvetica Neue"/>
              </w:rPr>
            </w:pPr>
            <w:r w:rsidRPr="004D1041">
              <w:rPr>
                <w:rFonts w:ascii="Helvetica Neue" w:hAnsi="Helvetica Neue"/>
              </w:rPr>
              <w:t>South Australia Tertiary Admissions Centre (SATAC)</w:t>
            </w:r>
          </w:p>
        </w:tc>
        <w:tc>
          <w:tcPr>
            <w:tcW w:w="1701" w:type="dxa"/>
          </w:tcPr>
          <w:p w14:paraId="710AFDE6" w14:textId="77777777" w:rsidR="006A63FD" w:rsidRPr="004D1041" w:rsidRDefault="00FF2D89" w:rsidP="004D1041">
            <w:pPr>
              <w:spacing w:line="276" w:lineRule="auto"/>
              <w:rPr>
                <w:rFonts w:ascii="Helvetica Neue" w:hAnsi="Helvetica Neue"/>
              </w:rPr>
            </w:pPr>
            <w:hyperlink r:id="rId29" w:history="1">
              <w:r w:rsidR="006A63FD" w:rsidRPr="004D1041">
                <w:rPr>
                  <w:rStyle w:val="Hyperlink"/>
                  <w:rFonts w:ascii="Helvetica Neue" w:hAnsi="Helvetica Neue"/>
                </w:rPr>
                <w:t>www.utas.edu.au</w:t>
              </w:r>
            </w:hyperlink>
          </w:p>
          <w:p w14:paraId="4DBB501F" w14:textId="77777777" w:rsidR="006A63FD" w:rsidRPr="004D1041" w:rsidRDefault="00FF2D89" w:rsidP="004D1041">
            <w:pPr>
              <w:spacing w:line="276" w:lineRule="auto"/>
              <w:rPr>
                <w:rFonts w:ascii="Helvetica Neue" w:hAnsi="Helvetica Neue"/>
              </w:rPr>
            </w:pPr>
            <w:hyperlink r:id="rId30" w:history="1">
              <w:r w:rsidR="006A63FD" w:rsidRPr="004D1041">
                <w:rPr>
                  <w:rStyle w:val="Hyperlink"/>
                  <w:rFonts w:ascii="Helvetica Neue" w:hAnsi="Helvetica Neue"/>
                </w:rPr>
                <w:t>www.satac.edu.au</w:t>
              </w:r>
            </w:hyperlink>
            <w:r w:rsidR="006A63FD" w:rsidRPr="004D1041">
              <w:rPr>
                <w:rFonts w:ascii="Helvetica Neue" w:hAnsi="Helvetica Neue"/>
              </w:rPr>
              <w:t xml:space="preserve"> </w:t>
            </w:r>
          </w:p>
        </w:tc>
      </w:tr>
      <w:tr w:rsidR="006A63FD" w:rsidRPr="004D1041" w14:paraId="32B1D2BF" w14:textId="77777777" w:rsidTr="004D1041">
        <w:tc>
          <w:tcPr>
            <w:tcW w:w="2977" w:type="dxa"/>
          </w:tcPr>
          <w:p w14:paraId="0E13CB57" w14:textId="77777777" w:rsidR="006A63FD" w:rsidRPr="004D1041" w:rsidRDefault="006A63FD" w:rsidP="004D1041">
            <w:pPr>
              <w:spacing w:line="276" w:lineRule="auto"/>
              <w:rPr>
                <w:rFonts w:ascii="Helvetica Neue" w:hAnsi="Helvetica Neue"/>
              </w:rPr>
            </w:pPr>
            <w:r w:rsidRPr="004D1041">
              <w:rPr>
                <w:rFonts w:ascii="Helvetica Neue" w:hAnsi="Helvetica Neue"/>
              </w:rPr>
              <w:t>Queensland</w:t>
            </w:r>
          </w:p>
        </w:tc>
        <w:tc>
          <w:tcPr>
            <w:tcW w:w="3969" w:type="dxa"/>
          </w:tcPr>
          <w:p w14:paraId="286C8C44" w14:textId="77777777" w:rsidR="006A63FD" w:rsidRPr="004D1041" w:rsidRDefault="006A63FD" w:rsidP="004D1041">
            <w:pPr>
              <w:spacing w:line="276" w:lineRule="auto"/>
              <w:rPr>
                <w:rFonts w:ascii="Helvetica Neue" w:hAnsi="Helvetica Neue" w:cs="Arial"/>
              </w:rPr>
            </w:pPr>
            <w:r w:rsidRPr="004D1041">
              <w:rPr>
                <w:rFonts w:ascii="Helvetica Neue" w:hAnsi="Helvetica Neue" w:cs="Arial"/>
              </w:rPr>
              <w:t>Queensland</w:t>
            </w:r>
            <w:r w:rsidRPr="004D1041">
              <w:rPr>
                <w:rFonts w:ascii="Helvetica Neue" w:hAnsi="Helvetica Neue"/>
              </w:rPr>
              <w:t xml:space="preserve"> Tertiary Admissions Centre (QTAC)</w:t>
            </w:r>
          </w:p>
        </w:tc>
        <w:tc>
          <w:tcPr>
            <w:tcW w:w="1701" w:type="dxa"/>
          </w:tcPr>
          <w:p w14:paraId="674DE75D" w14:textId="77777777" w:rsidR="006A63FD" w:rsidRPr="004D1041" w:rsidRDefault="00FF2D89" w:rsidP="004D1041">
            <w:pPr>
              <w:spacing w:line="276" w:lineRule="auto"/>
              <w:rPr>
                <w:rFonts w:ascii="Helvetica Neue" w:hAnsi="Helvetica Neue"/>
              </w:rPr>
            </w:pPr>
            <w:hyperlink r:id="rId31" w:history="1">
              <w:r w:rsidR="006A63FD" w:rsidRPr="004D1041">
                <w:rPr>
                  <w:rStyle w:val="Hyperlink"/>
                  <w:rFonts w:ascii="Helvetica Neue" w:hAnsi="Helvetica Neue"/>
                </w:rPr>
                <w:t>www.qtac.edu.au</w:t>
              </w:r>
            </w:hyperlink>
            <w:r w:rsidR="006A63FD" w:rsidRPr="004D1041">
              <w:rPr>
                <w:rFonts w:ascii="Helvetica Neue" w:hAnsi="Helvetica Neue"/>
              </w:rPr>
              <w:t xml:space="preserve"> </w:t>
            </w:r>
          </w:p>
        </w:tc>
      </w:tr>
      <w:tr w:rsidR="006A63FD" w:rsidRPr="004D1041" w14:paraId="50212769" w14:textId="77777777" w:rsidTr="004D1041">
        <w:tc>
          <w:tcPr>
            <w:tcW w:w="2977" w:type="dxa"/>
          </w:tcPr>
          <w:p w14:paraId="6AEEBBCE" w14:textId="77777777" w:rsidR="006A63FD" w:rsidRPr="004D1041" w:rsidRDefault="006A63FD" w:rsidP="004D1041">
            <w:pPr>
              <w:spacing w:line="276" w:lineRule="auto"/>
              <w:rPr>
                <w:rFonts w:ascii="Helvetica Neue" w:hAnsi="Helvetica Neue"/>
              </w:rPr>
            </w:pPr>
            <w:r w:rsidRPr="004D1041">
              <w:rPr>
                <w:rFonts w:ascii="Helvetica Neue" w:hAnsi="Helvetica Neue"/>
              </w:rPr>
              <w:lastRenderedPageBreak/>
              <w:t>Western Australia</w:t>
            </w:r>
          </w:p>
        </w:tc>
        <w:tc>
          <w:tcPr>
            <w:tcW w:w="3969" w:type="dxa"/>
          </w:tcPr>
          <w:p w14:paraId="63A7C68B" w14:textId="77777777" w:rsidR="006A63FD" w:rsidRPr="004D1041" w:rsidRDefault="006A63FD" w:rsidP="004D1041">
            <w:pPr>
              <w:spacing w:line="276" w:lineRule="auto"/>
              <w:rPr>
                <w:rFonts w:ascii="Helvetica Neue" w:hAnsi="Helvetica Neue" w:cs="Arial"/>
              </w:rPr>
            </w:pPr>
            <w:r w:rsidRPr="004D1041">
              <w:rPr>
                <w:rFonts w:ascii="Helvetica Neue" w:hAnsi="Helvetica Neue" w:cs="Arial"/>
              </w:rPr>
              <w:t>Tertiary Institutions Service Centre (TISC)</w:t>
            </w:r>
          </w:p>
          <w:p w14:paraId="3678B450" w14:textId="77777777" w:rsidR="006A63FD" w:rsidRPr="004D1041" w:rsidRDefault="006A63FD" w:rsidP="004D1041">
            <w:pPr>
              <w:spacing w:line="276" w:lineRule="auto"/>
              <w:rPr>
                <w:rFonts w:ascii="Helvetica Neue" w:hAnsi="Helvetica Neue" w:cs="Arial"/>
              </w:rPr>
            </w:pPr>
          </w:p>
        </w:tc>
        <w:tc>
          <w:tcPr>
            <w:tcW w:w="1701" w:type="dxa"/>
          </w:tcPr>
          <w:p w14:paraId="4FAA3787" w14:textId="77777777" w:rsidR="006A63FD" w:rsidRPr="004D1041" w:rsidRDefault="00FF2D89" w:rsidP="004D1041">
            <w:pPr>
              <w:spacing w:line="276" w:lineRule="auto"/>
              <w:rPr>
                <w:rFonts w:ascii="Helvetica Neue" w:hAnsi="Helvetica Neue"/>
              </w:rPr>
            </w:pPr>
            <w:hyperlink r:id="rId32" w:history="1">
              <w:r w:rsidR="006A63FD" w:rsidRPr="004D1041">
                <w:rPr>
                  <w:rStyle w:val="Hyperlink"/>
                  <w:rFonts w:ascii="Helvetica Neue" w:hAnsi="Helvetica Neue"/>
                </w:rPr>
                <w:t>www.tisc.edu.au</w:t>
              </w:r>
            </w:hyperlink>
            <w:r w:rsidR="006A63FD" w:rsidRPr="004D1041">
              <w:rPr>
                <w:rFonts w:ascii="Helvetica Neue" w:hAnsi="Helvetica Neue"/>
              </w:rPr>
              <w:t xml:space="preserve"> </w:t>
            </w:r>
          </w:p>
        </w:tc>
      </w:tr>
    </w:tbl>
    <w:p w14:paraId="1C686635" w14:textId="77777777" w:rsidR="006A63FD" w:rsidRPr="004D1041" w:rsidRDefault="006A63FD" w:rsidP="006A63FD">
      <w:pPr>
        <w:pStyle w:val="Default"/>
        <w:spacing w:line="276" w:lineRule="auto"/>
        <w:rPr>
          <w:rFonts w:ascii="Helvetica Neue Medium" w:hAnsi="Helvetica Neue Medium"/>
          <w:color w:val="002060"/>
          <w:lang w:eastAsia="en-AU"/>
        </w:rPr>
      </w:pPr>
    </w:p>
    <w:p w14:paraId="6C25CCA7" w14:textId="77777777" w:rsidR="006A63FD" w:rsidRPr="00F768BE" w:rsidRDefault="006A63FD" w:rsidP="006A63FD">
      <w:pPr>
        <w:spacing w:line="276" w:lineRule="auto"/>
        <w:rPr>
          <w:rFonts w:ascii="Helvetica Neue Medium" w:hAnsi="Helvetica Neue Medium" w:cs="Arial"/>
          <w:b/>
          <w:color w:val="001F60"/>
        </w:rPr>
      </w:pPr>
      <w:r w:rsidRPr="00F768BE">
        <w:rPr>
          <w:rFonts w:ascii="Helvetica Neue Medium" w:hAnsi="Helvetica Neue Medium" w:cs="Arial"/>
          <w:b/>
          <w:color w:val="001F60"/>
        </w:rPr>
        <w:t>MATHS CAREERS</w:t>
      </w:r>
    </w:p>
    <w:p w14:paraId="012914DD" w14:textId="77777777" w:rsidR="006A63FD" w:rsidRPr="004D1041" w:rsidRDefault="006A63FD" w:rsidP="006A63FD">
      <w:pPr>
        <w:spacing w:line="276" w:lineRule="auto"/>
        <w:rPr>
          <w:rFonts w:ascii="Helvetica Neue Medium" w:hAnsi="Helvetica Neue Medium"/>
        </w:rPr>
      </w:pPr>
    </w:p>
    <w:p w14:paraId="20120EDF"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Are you a </w:t>
      </w:r>
      <w:proofErr w:type="spellStart"/>
      <w:r w:rsidRPr="004D1041">
        <w:rPr>
          <w:rFonts w:ascii="Helvetica Neue" w:hAnsi="Helvetica Neue"/>
        </w:rPr>
        <w:t>maths</w:t>
      </w:r>
      <w:proofErr w:type="spellEnd"/>
      <w:r w:rsidRPr="004D1041">
        <w:rPr>
          <w:rFonts w:ascii="Helvetica Neue" w:hAnsi="Helvetica Neue"/>
        </w:rPr>
        <w:t xml:space="preserve"> enthusiast looking for an exciting career? Employers across a variety of industries are searching for individuals with analytical and problem-solving abilities to make sense of complex information and drive business success. </w:t>
      </w:r>
    </w:p>
    <w:p w14:paraId="6FD13769" w14:textId="77777777" w:rsidR="006A63FD" w:rsidRPr="004D1041" w:rsidRDefault="006A63FD" w:rsidP="006A63FD">
      <w:pPr>
        <w:spacing w:line="276" w:lineRule="auto"/>
        <w:rPr>
          <w:rFonts w:ascii="Helvetica Neue" w:hAnsi="Helvetica Neue"/>
        </w:rPr>
      </w:pPr>
    </w:p>
    <w:p w14:paraId="4847978A"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From finance and economics to healthcare and engineering, with a </w:t>
      </w:r>
      <w:proofErr w:type="spellStart"/>
      <w:r w:rsidRPr="004D1041">
        <w:rPr>
          <w:rFonts w:ascii="Helvetica Neue" w:hAnsi="Helvetica Neue"/>
        </w:rPr>
        <w:t>maths</w:t>
      </w:r>
      <w:proofErr w:type="spellEnd"/>
      <w:r w:rsidRPr="004D1041">
        <w:rPr>
          <w:rFonts w:ascii="Helvetica Neue" w:hAnsi="Helvetica Neue"/>
        </w:rPr>
        <w:t xml:space="preserve"> degree, you'll enjoy competitive salaries and a wealth of career opportunities. Don't wait - invest in your future and set yourself up for a successful and fulfilling career in the exciting world of </w:t>
      </w:r>
      <w:proofErr w:type="spellStart"/>
      <w:r w:rsidRPr="004D1041">
        <w:rPr>
          <w:rFonts w:ascii="Helvetica Neue" w:hAnsi="Helvetica Neue"/>
        </w:rPr>
        <w:t>maths</w:t>
      </w:r>
      <w:proofErr w:type="spellEnd"/>
      <w:r w:rsidRPr="004D1041">
        <w:rPr>
          <w:rFonts w:ascii="Helvetica Neue" w:hAnsi="Helvetica Neue"/>
        </w:rPr>
        <w:t>!</w:t>
      </w:r>
    </w:p>
    <w:p w14:paraId="7D8D6A03" w14:textId="77777777" w:rsidR="006A63FD" w:rsidRPr="004D1041" w:rsidRDefault="006A63FD" w:rsidP="006A63FD">
      <w:pPr>
        <w:spacing w:line="276" w:lineRule="auto"/>
        <w:rPr>
          <w:rFonts w:ascii="Helvetica Neue" w:hAnsi="Helvetica Neue"/>
        </w:rPr>
      </w:pPr>
    </w:p>
    <w:p w14:paraId="3528EFF9" w14:textId="77777777" w:rsidR="006A63FD" w:rsidRPr="00F768BE" w:rsidRDefault="006A63FD" w:rsidP="006A63FD">
      <w:pPr>
        <w:spacing w:line="276" w:lineRule="auto"/>
        <w:rPr>
          <w:rFonts w:ascii="Helvetica Neue Medium" w:hAnsi="Helvetica Neue Medium"/>
          <w:b/>
        </w:rPr>
      </w:pPr>
      <w:r w:rsidRPr="00F768BE">
        <w:rPr>
          <w:rFonts w:ascii="Helvetica Neue Medium" w:hAnsi="Helvetica Neue Medium"/>
          <w:b/>
        </w:rPr>
        <w:t xml:space="preserve">The following are fantastic </w:t>
      </w:r>
      <w:proofErr w:type="spellStart"/>
      <w:r w:rsidRPr="00F768BE">
        <w:rPr>
          <w:rFonts w:ascii="Helvetica Neue Medium" w:hAnsi="Helvetica Neue Medium"/>
          <w:b/>
        </w:rPr>
        <w:t>maths</w:t>
      </w:r>
      <w:proofErr w:type="spellEnd"/>
      <w:r w:rsidRPr="00F768BE">
        <w:rPr>
          <w:rFonts w:ascii="Helvetica Neue Medium" w:hAnsi="Helvetica Neue Medium"/>
          <w:b/>
        </w:rPr>
        <w:t xml:space="preserve"> career websites:</w:t>
      </w:r>
    </w:p>
    <w:p w14:paraId="7E8AF919" w14:textId="77777777" w:rsidR="006A63FD" w:rsidRPr="004D1041" w:rsidRDefault="006A63FD" w:rsidP="006A63FD">
      <w:pPr>
        <w:spacing w:line="276" w:lineRule="auto"/>
        <w:rPr>
          <w:rFonts w:ascii="Helvetica Neue" w:hAnsi="Helvetica Neue"/>
        </w:rPr>
      </w:pPr>
    </w:p>
    <w:p w14:paraId="34832586"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Australian Mathematical Sciences Institute, </w:t>
      </w:r>
      <w:hyperlink r:id="rId33" w:history="1">
        <w:r w:rsidRPr="004D1041">
          <w:rPr>
            <w:rStyle w:val="Hyperlink"/>
            <w:rFonts w:ascii="Helvetica Neue" w:hAnsi="Helvetica Neue"/>
          </w:rPr>
          <w:t>https://careers.amsi.org.au/</w:t>
        </w:r>
      </w:hyperlink>
      <w:r w:rsidRPr="004D1041">
        <w:rPr>
          <w:rFonts w:ascii="Helvetica Neue" w:hAnsi="Helvetica Neue"/>
        </w:rPr>
        <w:t xml:space="preserve"> </w:t>
      </w:r>
    </w:p>
    <w:p w14:paraId="26435FD2" w14:textId="77777777" w:rsidR="006A63FD" w:rsidRPr="004D1041" w:rsidRDefault="006A63FD" w:rsidP="006A63FD">
      <w:pPr>
        <w:spacing w:line="276" w:lineRule="auto"/>
        <w:rPr>
          <w:rFonts w:ascii="Helvetica Neue" w:hAnsi="Helvetica Neue"/>
        </w:rPr>
      </w:pPr>
    </w:p>
    <w:p w14:paraId="01BFC27A"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CSIRO – what can you do with </w:t>
      </w:r>
      <w:proofErr w:type="spellStart"/>
      <w:r w:rsidRPr="004D1041">
        <w:rPr>
          <w:rFonts w:ascii="Helvetica Neue" w:hAnsi="Helvetica Neue"/>
        </w:rPr>
        <w:t>maths</w:t>
      </w:r>
      <w:proofErr w:type="spellEnd"/>
      <w:r w:rsidRPr="004D1041">
        <w:rPr>
          <w:rFonts w:ascii="Helvetica Neue" w:hAnsi="Helvetica Neue"/>
        </w:rPr>
        <w:t xml:space="preserve">? </w:t>
      </w:r>
      <w:hyperlink r:id="rId34" w:history="1">
        <w:r w:rsidRPr="004D1041">
          <w:rPr>
            <w:rStyle w:val="Hyperlink"/>
            <w:rFonts w:ascii="Helvetica Neue" w:hAnsi="Helvetica Neue"/>
          </w:rPr>
          <w:t>https://blog.csiro.au/mathematics-careers/</w:t>
        </w:r>
      </w:hyperlink>
      <w:r w:rsidRPr="004D1041">
        <w:rPr>
          <w:rFonts w:ascii="Helvetica Neue" w:hAnsi="Helvetica Neue"/>
        </w:rPr>
        <w:t xml:space="preserve"> </w:t>
      </w:r>
    </w:p>
    <w:p w14:paraId="349464DD" w14:textId="77777777" w:rsidR="006A63FD" w:rsidRPr="004D1041" w:rsidRDefault="006A63FD" w:rsidP="006A63FD">
      <w:pPr>
        <w:spacing w:line="276" w:lineRule="auto"/>
        <w:rPr>
          <w:rFonts w:ascii="Helvetica Neue" w:hAnsi="Helvetica Neue"/>
        </w:rPr>
      </w:pPr>
    </w:p>
    <w:p w14:paraId="3BEE4203"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Refraction Media – Careers with Maths, </w:t>
      </w:r>
      <w:hyperlink r:id="rId35" w:history="1">
        <w:r w:rsidRPr="004D1041">
          <w:rPr>
            <w:rStyle w:val="Hyperlink"/>
            <w:rFonts w:ascii="Helvetica Neue" w:hAnsi="Helvetica Neue"/>
          </w:rPr>
          <w:t>https://careerswithstem.com.au/read-it-here/</w:t>
        </w:r>
      </w:hyperlink>
      <w:r w:rsidRPr="004D1041">
        <w:rPr>
          <w:rFonts w:ascii="Helvetica Neue" w:hAnsi="Helvetica Neue"/>
        </w:rPr>
        <w:t xml:space="preserve"> </w:t>
      </w:r>
    </w:p>
    <w:p w14:paraId="3E6741C2" w14:textId="77777777" w:rsidR="006A63FD" w:rsidRPr="004D1041" w:rsidRDefault="006A63FD" w:rsidP="006A63FD">
      <w:pPr>
        <w:spacing w:line="276" w:lineRule="auto"/>
        <w:rPr>
          <w:rFonts w:ascii="Helvetica Neue" w:hAnsi="Helvetica Neue"/>
        </w:rPr>
      </w:pPr>
    </w:p>
    <w:p w14:paraId="1A52930F" w14:textId="77777777" w:rsidR="006A63FD" w:rsidRPr="004D1041" w:rsidRDefault="006A63FD" w:rsidP="006A63FD">
      <w:pPr>
        <w:spacing w:line="276" w:lineRule="auto"/>
        <w:rPr>
          <w:rFonts w:ascii="Helvetica Neue Light" w:hAnsi="Helvetica Neue Light"/>
        </w:rPr>
      </w:pPr>
      <w:proofErr w:type="spellStart"/>
      <w:r w:rsidRPr="004D1041">
        <w:rPr>
          <w:rFonts w:ascii="Helvetica Neue" w:hAnsi="Helvetica Neue"/>
        </w:rPr>
        <w:t>Myfuture</w:t>
      </w:r>
      <w:proofErr w:type="spellEnd"/>
      <w:r w:rsidRPr="004D1041">
        <w:rPr>
          <w:rFonts w:ascii="Helvetica Neue" w:hAnsi="Helvetica Neue"/>
        </w:rPr>
        <w:t xml:space="preserve"> – Maths Careers Bullseye, </w:t>
      </w:r>
      <w:hyperlink r:id="rId36" w:history="1">
        <w:r w:rsidRPr="004D1041">
          <w:rPr>
            <w:rStyle w:val="Hyperlink"/>
            <w:rFonts w:ascii="Helvetica Neue" w:hAnsi="Helvetica Neue"/>
          </w:rPr>
          <w:t>https://myfuture.edu.au/</w:t>
        </w:r>
      </w:hyperlink>
      <w:r w:rsidRPr="004D1041">
        <w:rPr>
          <w:rFonts w:ascii="Helvetica Neue Light" w:hAnsi="Helvetica Neue Light"/>
        </w:rPr>
        <w:t xml:space="preserve"> </w:t>
      </w:r>
    </w:p>
    <w:p w14:paraId="50C1CD0E" w14:textId="35E47D76" w:rsidR="00F91266" w:rsidRDefault="00F91266" w:rsidP="006A63FD">
      <w:pPr>
        <w:rPr>
          <w:rFonts w:ascii="Helvetica Neue Medium" w:eastAsiaTheme="minorEastAsia" w:hAnsi="Helvetica Neue Medium"/>
          <w:color w:val="001F60"/>
        </w:rPr>
      </w:pPr>
    </w:p>
    <w:p w14:paraId="19ADD683" w14:textId="77777777" w:rsidR="00F91266" w:rsidRDefault="00F91266" w:rsidP="006A63FD">
      <w:pPr>
        <w:rPr>
          <w:rFonts w:ascii="Helvetica Neue Medium" w:eastAsiaTheme="minorEastAsia" w:hAnsi="Helvetica Neue Medium"/>
          <w:color w:val="001F60"/>
        </w:rPr>
      </w:pPr>
    </w:p>
    <w:p w14:paraId="7833F041" w14:textId="62C2DA2B" w:rsidR="006A63FD" w:rsidRPr="00F768BE" w:rsidRDefault="006A63FD" w:rsidP="006A63FD">
      <w:pPr>
        <w:rPr>
          <w:rFonts w:ascii="Helvetica Neue Medium" w:eastAsiaTheme="minorEastAsia" w:hAnsi="Helvetica Neue Medium"/>
          <w:b/>
          <w:color w:val="001F60"/>
        </w:rPr>
      </w:pPr>
      <w:r w:rsidRPr="00F768BE">
        <w:rPr>
          <w:rFonts w:ascii="Helvetica Neue Medium" w:eastAsiaTheme="minorEastAsia" w:hAnsi="Helvetica Neue Medium"/>
          <w:b/>
          <w:color w:val="001F60"/>
        </w:rPr>
        <w:t>MOTORSPORTS</w:t>
      </w:r>
    </w:p>
    <w:p w14:paraId="7B94EC9D" w14:textId="77777777" w:rsidR="006A63FD" w:rsidRPr="004D1041" w:rsidRDefault="006A63FD" w:rsidP="006A63FD">
      <w:pPr>
        <w:spacing w:line="276" w:lineRule="auto"/>
        <w:rPr>
          <w:rFonts w:ascii="Helvetica Neue" w:eastAsiaTheme="minorEastAsia" w:hAnsi="Helvetica Neue"/>
        </w:rPr>
      </w:pPr>
    </w:p>
    <w:p w14:paraId="1B463EBF"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Looking for a career that's fast paced and adrenaline-fueled? Consider a career in motorsports! From vehicle mechanics to driving, there are a variety of exciting opportunities in this industry. Get ready to live life in the fast lane and pursue your passion for speed and competition. </w:t>
      </w:r>
    </w:p>
    <w:p w14:paraId="70E1D4AA" w14:textId="77777777" w:rsidR="006A63FD" w:rsidRPr="004D1041" w:rsidRDefault="006A63FD" w:rsidP="006A63FD">
      <w:pPr>
        <w:spacing w:line="276" w:lineRule="auto"/>
        <w:rPr>
          <w:rFonts w:ascii="Helvetica Neue" w:hAnsi="Helvetica Neue"/>
        </w:rPr>
      </w:pPr>
    </w:p>
    <w:p w14:paraId="22A86F34" w14:textId="77777777" w:rsidR="006A63FD" w:rsidRPr="004D1041" w:rsidRDefault="006A63FD" w:rsidP="006A63FD">
      <w:pPr>
        <w:spacing w:line="276" w:lineRule="auto"/>
        <w:rPr>
          <w:rFonts w:ascii="Helvetica Neue" w:hAnsi="Helvetica Neue"/>
        </w:rPr>
      </w:pPr>
      <w:r w:rsidRPr="004D1041">
        <w:rPr>
          <w:rFonts w:ascii="Helvetica Neue" w:eastAsiaTheme="minorEastAsia" w:hAnsi="Helvetica Neue"/>
        </w:rPr>
        <w:t>The following two institutes offer motorsports courses in Victoria:</w:t>
      </w:r>
    </w:p>
    <w:p w14:paraId="32BED1AB" w14:textId="77777777" w:rsidR="006A63FD" w:rsidRPr="004D1041" w:rsidRDefault="006A63FD" w:rsidP="006A63FD">
      <w:pPr>
        <w:spacing w:line="276" w:lineRule="auto"/>
        <w:rPr>
          <w:rFonts w:ascii="Helvetica Neue" w:eastAsiaTheme="minorEastAsia" w:hAnsi="Helvetica Neue"/>
        </w:rPr>
      </w:pPr>
    </w:p>
    <w:p w14:paraId="5D7E544D" w14:textId="77777777" w:rsidR="006A63FD" w:rsidRPr="004D1041" w:rsidRDefault="006A63FD" w:rsidP="006A63FD">
      <w:pPr>
        <w:spacing w:line="276" w:lineRule="auto"/>
        <w:rPr>
          <w:rFonts w:ascii="Helvetica Neue Medium" w:eastAsiaTheme="minorEastAsia" w:hAnsi="Helvetica Neue Medium"/>
          <w:color w:val="FEBD13"/>
        </w:rPr>
      </w:pPr>
      <w:r w:rsidRPr="004D1041">
        <w:rPr>
          <w:rFonts w:ascii="Helvetica Neue Medium" w:eastAsiaTheme="minorEastAsia" w:hAnsi="Helvetica Neue Medium"/>
          <w:color w:val="FEBD13"/>
        </w:rPr>
        <w:t>AUTOMOTIVE CENTRE OF EXCELLENCE</w:t>
      </w:r>
    </w:p>
    <w:p w14:paraId="5274FD3E" w14:textId="77777777" w:rsidR="006A63FD" w:rsidRPr="004D1041" w:rsidRDefault="006A63FD" w:rsidP="006A63FD">
      <w:pPr>
        <w:spacing w:line="276" w:lineRule="auto"/>
        <w:rPr>
          <w:rFonts w:ascii="Helvetica Neue" w:eastAsiaTheme="minorEastAsia" w:hAnsi="Helvetica Neue"/>
        </w:rPr>
      </w:pPr>
      <w:proofErr w:type="spellStart"/>
      <w:r w:rsidRPr="004D1041">
        <w:rPr>
          <w:rFonts w:ascii="Helvetica Neue" w:eastAsiaTheme="minorEastAsia" w:hAnsi="Helvetica Neue"/>
        </w:rPr>
        <w:t>Kangan</w:t>
      </w:r>
      <w:proofErr w:type="spellEnd"/>
      <w:r w:rsidRPr="004D1041">
        <w:rPr>
          <w:rFonts w:ascii="Helvetica Neue" w:eastAsiaTheme="minorEastAsia" w:hAnsi="Helvetica Neue"/>
        </w:rPr>
        <w:t xml:space="preserve"> Institute</w:t>
      </w:r>
    </w:p>
    <w:p w14:paraId="6D24033F" w14:textId="77777777" w:rsidR="006A63FD" w:rsidRPr="004D1041" w:rsidRDefault="006A63FD" w:rsidP="006A63FD">
      <w:pPr>
        <w:spacing w:line="276" w:lineRule="auto"/>
        <w:rPr>
          <w:rFonts w:ascii="Helvetica Neue" w:eastAsiaTheme="minorEastAsia" w:hAnsi="Helvetica Neue"/>
        </w:rPr>
      </w:pPr>
      <w:r w:rsidRPr="004D1041">
        <w:rPr>
          <w:rFonts w:ascii="Helvetica Neue" w:eastAsiaTheme="minorEastAsia" w:hAnsi="Helvetica Neue"/>
        </w:rPr>
        <w:t>Melbourne Docklands, Victoria</w:t>
      </w:r>
    </w:p>
    <w:p w14:paraId="199D6BEB" w14:textId="77777777" w:rsidR="006A63FD" w:rsidRPr="004D1041" w:rsidRDefault="006A63FD" w:rsidP="006A63FD">
      <w:pPr>
        <w:spacing w:line="276" w:lineRule="auto"/>
        <w:rPr>
          <w:rFonts w:ascii="Helvetica Neue" w:eastAsiaTheme="minorEastAsia" w:hAnsi="Helvetica Neue"/>
        </w:rPr>
      </w:pPr>
      <w:r w:rsidRPr="004D1041">
        <w:rPr>
          <w:rFonts w:ascii="Helvetica Neue" w:eastAsiaTheme="minorEastAsia" w:hAnsi="Helvetica Neue"/>
        </w:rPr>
        <w:lastRenderedPageBreak/>
        <w:t>www.kangan.edu.au</w:t>
      </w:r>
    </w:p>
    <w:p w14:paraId="4741DCBB" w14:textId="77777777" w:rsidR="006A63FD" w:rsidRPr="004D1041" w:rsidRDefault="006A63FD" w:rsidP="006A63FD">
      <w:pPr>
        <w:spacing w:line="276" w:lineRule="auto"/>
        <w:rPr>
          <w:rFonts w:ascii="Helvetica Neue" w:eastAsiaTheme="minorEastAsia" w:hAnsi="Helvetica Neue"/>
        </w:rPr>
      </w:pPr>
    </w:p>
    <w:p w14:paraId="44BDBAEA" w14:textId="77777777" w:rsidR="006A63FD" w:rsidRPr="004D1041" w:rsidRDefault="006A63FD" w:rsidP="006A63FD">
      <w:pPr>
        <w:spacing w:line="276" w:lineRule="auto"/>
        <w:rPr>
          <w:rFonts w:ascii="Helvetica Neue Medium" w:eastAsiaTheme="minorEastAsia" w:hAnsi="Helvetica Neue Medium"/>
          <w:color w:val="FEBD13"/>
        </w:rPr>
      </w:pPr>
      <w:r w:rsidRPr="004D1041">
        <w:rPr>
          <w:rFonts w:ascii="Helvetica Neue Medium" w:eastAsiaTheme="minorEastAsia" w:hAnsi="Helvetica Neue Medium"/>
          <w:color w:val="FEBD13"/>
        </w:rPr>
        <w:t>MOTORSPORTS TRAINING AUSTRALIA</w:t>
      </w:r>
    </w:p>
    <w:p w14:paraId="3DB879B3" w14:textId="77777777" w:rsidR="006A63FD" w:rsidRPr="004D1041" w:rsidRDefault="006A63FD" w:rsidP="006A63FD">
      <w:pPr>
        <w:spacing w:line="276" w:lineRule="auto"/>
        <w:rPr>
          <w:rFonts w:ascii="Helvetica Neue" w:eastAsiaTheme="minorEastAsia" w:hAnsi="Helvetica Neue"/>
        </w:rPr>
      </w:pPr>
      <w:r w:rsidRPr="004D1041">
        <w:rPr>
          <w:rFonts w:ascii="Helvetica Neue" w:eastAsiaTheme="minorEastAsia" w:hAnsi="Helvetica Neue"/>
        </w:rPr>
        <w:t>Wodonga Institute of TAFE</w:t>
      </w:r>
    </w:p>
    <w:p w14:paraId="6921A7EF" w14:textId="77777777" w:rsidR="006A63FD" w:rsidRPr="004D1041" w:rsidRDefault="006A63FD" w:rsidP="006A63FD">
      <w:pPr>
        <w:spacing w:line="276" w:lineRule="auto"/>
        <w:rPr>
          <w:rFonts w:ascii="Helvetica Neue" w:eastAsiaTheme="minorEastAsia" w:hAnsi="Helvetica Neue"/>
        </w:rPr>
      </w:pPr>
      <w:r w:rsidRPr="004D1041">
        <w:rPr>
          <w:rFonts w:ascii="Helvetica Neue" w:eastAsiaTheme="minorEastAsia" w:hAnsi="Helvetica Neue"/>
        </w:rPr>
        <w:t>Wodonga, Victoria</w:t>
      </w:r>
    </w:p>
    <w:p w14:paraId="4B3468D8" w14:textId="77777777" w:rsidR="006A63FD" w:rsidRPr="004D1041" w:rsidRDefault="006A63FD" w:rsidP="006A63FD">
      <w:pPr>
        <w:spacing w:line="276" w:lineRule="auto"/>
        <w:rPr>
          <w:rFonts w:ascii="Helvetica Neue" w:hAnsi="Helvetica Neue"/>
        </w:rPr>
      </w:pPr>
      <w:r w:rsidRPr="004D1041">
        <w:rPr>
          <w:rFonts w:ascii="Helvetica Neue" w:eastAsiaTheme="minorEastAsia" w:hAnsi="Helvetica Neue"/>
        </w:rPr>
        <w:t>www.wodongatafe.edu.au</w:t>
      </w:r>
    </w:p>
    <w:p w14:paraId="587FB9C2" w14:textId="77777777" w:rsidR="00F768BE" w:rsidRDefault="00F768BE" w:rsidP="006A63FD">
      <w:pPr>
        <w:pStyle w:val="Default"/>
        <w:spacing w:line="276" w:lineRule="auto"/>
        <w:rPr>
          <w:rFonts w:ascii="Helvetica Neue Medium" w:hAnsi="Helvetica Neue Medium"/>
          <w:color w:val="002060"/>
          <w:lang w:eastAsia="en-AU"/>
        </w:rPr>
      </w:pPr>
    </w:p>
    <w:p w14:paraId="035DF967" w14:textId="77777777" w:rsidR="00F768BE" w:rsidRDefault="00F768BE" w:rsidP="006A63FD">
      <w:pPr>
        <w:pStyle w:val="Default"/>
        <w:spacing w:line="276" w:lineRule="auto"/>
        <w:rPr>
          <w:rFonts w:ascii="Helvetica Neue Medium" w:hAnsi="Helvetica Neue Medium"/>
          <w:color w:val="002060"/>
          <w:lang w:eastAsia="en-AU"/>
        </w:rPr>
      </w:pPr>
    </w:p>
    <w:p w14:paraId="7E998ED5" w14:textId="37062FA1" w:rsidR="006A63FD" w:rsidRPr="00F768BE" w:rsidRDefault="006A63FD" w:rsidP="006A63FD">
      <w:pPr>
        <w:pStyle w:val="Default"/>
        <w:spacing w:line="276" w:lineRule="auto"/>
        <w:rPr>
          <w:rFonts w:ascii="Helvetica Neue" w:hAnsi="Helvetica Neue"/>
          <w:b/>
          <w:color w:val="000000" w:themeColor="text1"/>
        </w:rPr>
      </w:pPr>
      <w:r w:rsidRPr="00F768BE">
        <w:rPr>
          <w:rFonts w:ascii="Helvetica Neue Medium" w:hAnsi="Helvetica Neue Medium"/>
          <w:b/>
          <w:color w:val="002060"/>
          <w:lang w:eastAsia="en-AU"/>
        </w:rPr>
        <w:t>CAREERS IN IT</w:t>
      </w:r>
    </w:p>
    <w:p w14:paraId="64096E9F" w14:textId="77777777" w:rsidR="006A63FD" w:rsidRPr="004D1041" w:rsidRDefault="006A63FD" w:rsidP="006A63FD">
      <w:pPr>
        <w:spacing w:line="276" w:lineRule="auto"/>
        <w:rPr>
          <w:rFonts w:ascii="Helvetica Neue" w:hAnsi="Helvetica Neue" w:cs="Arial"/>
        </w:rPr>
      </w:pPr>
    </w:p>
    <w:p w14:paraId="58E5C3AB" w14:textId="77777777" w:rsidR="006A63FD" w:rsidRPr="004D1041" w:rsidRDefault="006A63FD" w:rsidP="006A63FD">
      <w:pPr>
        <w:spacing w:line="276" w:lineRule="auto"/>
        <w:rPr>
          <w:rFonts w:ascii="Helvetica Neue Medium" w:eastAsiaTheme="minorEastAsia" w:hAnsi="Helvetica Neue Medium"/>
        </w:rPr>
      </w:pPr>
      <w:r w:rsidRPr="004D1041">
        <w:rPr>
          <w:rFonts w:ascii="Helvetica Neue Medium" w:eastAsiaTheme="minorEastAsia" w:hAnsi="Helvetica Neue Medium"/>
        </w:rPr>
        <w:t>Monash University</w:t>
      </w:r>
    </w:p>
    <w:p w14:paraId="01906545" w14:textId="77777777" w:rsidR="006A63FD" w:rsidRPr="004D1041" w:rsidRDefault="006A63FD" w:rsidP="006A63FD">
      <w:pPr>
        <w:spacing w:line="276" w:lineRule="auto"/>
        <w:rPr>
          <w:rFonts w:ascii="Helvetica Neue" w:eastAsiaTheme="minorEastAsia" w:hAnsi="Helvetica Neue"/>
        </w:rPr>
      </w:pPr>
    </w:p>
    <w:p w14:paraId="1B89BBFF" w14:textId="208979D4" w:rsidR="006A63FD" w:rsidRPr="004D1041" w:rsidRDefault="006A63FD" w:rsidP="006A63FD">
      <w:pPr>
        <w:spacing w:line="276" w:lineRule="auto"/>
        <w:rPr>
          <w:rFonts w:ascii="Helvetica Neue" w:eastAsiaTheme="minorEastAsia" w:hAnsi="Helvetica Neue"/>
        </w:rPr>
      </w:pPr>
      <w:r w:rsidRPr="004D1041">
        <w:rPr>
          <w:rFonts w:ascii="Helvetica Neue" w:eastAsiaTheme="minorEastAsia" w:hAnsi="Helvetica Neue"/>
        </w:rPr>
        <w:t xml:space="preserve">Are you interested in IT, but not sure which course to choose? The Monash University ‘Find My FIT’ quiz is a fun way to discover which IT course is your best fit, from data science to games development, </w:t>
      </w:r>
      <w:hyperlink r:id="rId37" w:history="1">
        <w:r w:rsidR="00F768BE" w:rsidRPr="00F768BE">
          <w:rPr>
            <w:rStyle w:val="Hyperlink"/>
            <w:sz w:val="16"/>
            <w:szCs w:val="16"/>
          </w:rPr>
          <w:t>https://www.monash.edu/it/future-students/undergraduate/find-my-fit?utm_campaign=MUPDAT_BRA&amp;utm_source=Newsletter&amp;utm_medium=email&amp;utm_content=99901_category_3_edition_2_FIT_cta_1</w:t>
        </w:r>
      </w:hyperlink>
      <w:r w:rsidR="00F768BE" w:rsidRPr="00F768BE">
        <w:rPr>
          <w:sz w:val="16"/>
          <w:szCs w:val="16"/>
        </w:rPr>
        <w:t xml:space="preserve"> </w:t>
      </w:r>
      <w:r w:rsidRPr="00F768BE">
        <w:rPr>
          <w:rFonts w:ascii="Helvetica Neue" w:eastAsiaTheme="minorEastAsia" w:hAnsi="Helvetica Neue"/>
          <w:sz w:val="16"/>
          <w:szCs w:val="16"/>
        </w:rPr>
        <w:t xml:space="preserve"> </w:t>
      </w:r>
    </w:p>
    <w:p w14:paraId="0DFDD466" w14:textId="77777777" w:rsidR="006A63FD" w:rsidRPr="004D1041" w:rsidRDefault="006A63FD" w:rsidP="006A63FD">
      <w:pPr>
        <w:spacing w:line="276" w:lineRule="auto"/>
        <w:rPr>
          <w:rFonts w:ascii="Helvetica Neue" w:eastAsiaTheme="minorEastAsia" w:hAnsi="Helvetica Neue"/>
        </w:rPr>
      </w:pPr>
    </w:p>
    <w:p w14:paraId="5DC9F2DB" w14:textId="77777777" w:rsidR="006A63FD" w:rsidRPr="00F768BE" w:rsidRDefault="006A63FD" w:rsidP="006A63FD">
      <w:pPr>
        <w:spacing w:line="276" w:lineRule="auto"/>
        <w:rPr>
          <w:rFonts w:ascii="Helvetica Neue Medium" w:eastAsiaTheme="minorEastAsia" w:hAnsi="Helvetica Neue Medium"/>
          <w:b/>
        </w:rPr>
      </w:pPr>
      <w:r w:rsidRPr="00F768BE">
        <w:rPr>
          <w:rFonts w:ascii="Helvetica Neue Medium" w:eastAsiaTheme="minorEastAsia" w:hAnsi="Helvetica Neue Medium"/>
          <w:b/>
        </w:rPr>
        <w:t>Careers Foundation</w:t>
      </w:r>
    </w:p>
    <w:p w14:paraId="0C18E293" w14:textId="77777777" w:rsidR="006A63FD" w:rsidRPr="004D1041" w:rsidRDefault="006A63FD" w:rsidP="006A63FD">
      <w:pPr>
        <w:spacing w:line="276" w:lineRule="auto"/>
        <w:rPr>
          <w:rFonts w:ascii="Helvetica Neue" w:eastAsiaTheme="minorEastAsia" w:hAnsi="Helvetica Neue"/>
        </w:rPr>
      </w:pPr>
      <w:r w:rsidRPr="004D1041">
        <w:rPr>
          <w:rFonts w:ascii="Helvetica Neue" w:eastAsiaTheme="minorEastAsia" w:hAnsi="Helvetica Neue"/>
        </w:rPr>
        <w:t>This amazing website features an interactive</w:t>
      </w:r>
    </w:p>
    <w:p w14:paraId="1CA8B7F2" w14:textId="3D0B0D5F" w:rsidR="006A63FD" w:rsidRPr="004D1041" w:rsidRDefault="006A63FD" w:rsidP="006A63FD">
      <w:pPr>
        <w:spacing w:line="276" w:lineRule="auto"/>
        <w:rPr>
          <w:rFonts w:ascii="Helvetica Neue" w:eastAsiaTheme="minorEastAsia" w:hAnsi="Helvetica Neue"/>
        </w:rPr>
      </w:pPr>
      <w:r w:rsidRPr="004D1041">
        <w:rPr>
          <w:rFonts w:ascii="Helvetica Neue" w:eastAsiaTheme="minorEastAsia" w:hAnsi="Helvetica Neue"/>
        </w:rPr>
        <w:t>ICT career wheel. Occupations are broken down into the following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78"/>
        <w:gridCol w:w="1679"/>
      </w:tblGrid>
      <w:tr w:rsidR="006A63FD" w:rsidRPr="004D1041" w14:paraId="06CC48A5" w14:textId="77777777" w:rsidTr="004D1041">
        <w:tc>
          <w:tcPr>
            <w:tcW w:w="1678" w:type="dxa"/>
            <w:shd w:val="clear" w:color="auto" w:fill="F2F2F2" w:themeFill="background1" w:themeFillShade="F2"/>
          </w:tcPr>
          <w:p w14:paraId="0FA57863" w14:textId="77777777" w:rsidR="006A63FD" w:rsidRPr="004D1041" w:rsidRDefault="006A63FD" w:rsidP="004D1041">
            <w:pPr>
              <w:spacing w:line="276" w:lineRule="auto"/>
              <w:rPr>
                <w:rFonts w:ascii="Helvetica Neue" w:eastAsiaTheme="minorEastAsia" w:hAnsi="Helvetica Neue"/>
              </w:rPr>
            </w:pPr>
            <w:r w:rsidRPr="004D1041">
              <w:rPr>
                <w:rFonts w:ascii="Helvetica Neue" w:eastAsiaTheme="minorEastAsia" w:hAnsi="Helvetica Neue"/>
              </w:rPr>
              <w:t>Digital design</w:t>
            </w:r>
          </w:p>
        </w:tc>
        <w:tc>
          <w:tcPr>
            <w:tcW w:w="1679" w:type="dxa"/>
            <w:shd w:val="clear" w:color="auto" w:fill="F2F2F2" w:themeFill="background1" w:themeFillShade="F2"/>
          </w:tcPr>
          <w:p w14:paraId="5A082DA7" w14:textId="77777777" w:rsidR="006A63FD" w:rsidRPr="004D1041" w:rsidRDefault="006A63FD" w:rsidP="004D1041">
            <w:pPr>
              <w:spacing w:line="276" w:lineRule="auto"/>
              <w:rPr>
                <w:rFonts w:ascii="Helvetica Neue" w:eastAsiaTheme="minorEastAsia" w:hAnsi="Helvetica Neue"/>
              </w:rPr>
            </w:pPr>
            <w:r w:rsidRPr="004D1041">
              <w:rPr>
                <w:rFonts w:ascii="Helvetica Neue" w:eastAsiaTheme="minorEastAsia" w:hAnsi="Helvetica Neue"/>
              </w:rPr>
              <w:t>Marketing</w:t>
            </w:r>
          </w:p>
        </w:tc>
      </w:tr>
      <w:tr w:rsidR="006A63FD" w:rsidRPr="004D1041" w14:paraId="1D75341A" w14:textId="77777777" w:rsidTr="004D1041">
        <w:tc>
          <w:tcPr>
            <w:tcW w:w="1678" w:type="dxa"/>
            <w:shd w:val="clear" w:color="auto" w:fill="F2F2F2" w:themeFill="background1" w:themeFillShade="F2"/>
          </w:tcPr>
          <w:p w14:paraId="660BA7C6" w14:textId="77777777" w:rsidR="006A63FD" w:rsidRPr="004D1041" w:rsidRDefault="006A63FD" w:rsidP="004D1041">
            <w:pPr>
              <w:spacing w:line="276" w:lineRule="auto"/>
              <w:rPr>
                <w:rFonts w:ascii="Helvetica Neue" w:eastAsiaTheme="minorEastAsia" w:hAnsi="Helvetica Neue"/>
              </w:rPr>
            </w:pPr>
            <w:r w:rsidRPr="004D1041">
              <w:rPr>
                <w:rFonts w:ascii="Helvetica Neue" w:eastAsiaTheme="minorEastAsia" w:hAnsi="Helvetica Neue"/>
              </w:rPr>
              <w:t>Security</w:t>
            </w:r>
          </w:p>
        </w:tc>
        <w:tc>
          <w:tcPr>
            <w:tcW w:w="1679" w:type="dxa"/>
            <w:shd w:val="clear" w:color="auto" w:fill="F2F2F2" w:themeFill="background1" w:themeFillShade="F2"/>
          </w:tcPr>
          <w:p w14:paraId="68303BDB" w14:textId="77777777" w:rsidR="006A63FD" w:rsidRPr="004D1041" w:rsidRDefault="006A63FD" w:rsidP="004D1041">
            <w:pPr>
              <w:spacing w:line="276" w:lineRule="auto"/>
              <w:rPr>
                <w:rFonts w:ascii="Helvetica Neue" w:eastAsiaTheme="minorEastAsia" w:hAnsi="Helvetica Neue"/>
              </w:rPr>
            </w:pPr>
            <w:r w:rsidRPr="004D1041">
              <w:rPr>
                <w:rFonts w:ascii="Helvetica Neue" w:eastAsiaTheme="minorEastAsia" w:hAnsi="Helvetica Neue"/>
              </w:rPr>
              <w:t>Industry</w:t>
            </w:r>
          </w:p>
        </w:tc>
      </w:tr>
      <w:tr w:rsidR="006A63FD" w:rsidRPr="004D1041" w14:paraId="5B67E524" w14:textId="77777777" w:rsidTr="004D1041">
        <w:tc>
          <w:tcPr>
            <w:tcW w:w="1678" w:type="dxa"/>
            <w:shd w:val="clear" w:color="auto" w:fill="F2F2F2" w:themeFill="background1" w:themeFillShade="F2"/>
          </w:tcPr>
          <w:p w14:paraId="345C805E" w14:textId="77777777" w:rsidR="006A63FD" w:rsidRPr="004D1041" w:rsidRDefault="006A63FD" w:rsidP="004D1041">
            <w:pPr>
              <w:spacing w:line="276" w:lineRule="auto"/>
              <w:rPr>
                <w:rFonts w:ascii="Helvetica Neue" w:eastAsiaTheme="minorEastAsia" w:hAnsi="Helvetica Neue"/>
              </w:rPr>
            </w:pPr>
            <w:r w:rsidRPr="004D1041">
              <w:rPr>
                <w:rFonts w:ascii="Helvetica Neue" w:eastAsiaTheme="minorEastAsia" w:hAnsi="Helvetica Neue"/>
              </w:rPr>
              <w:t>Software</w:t>
            </w:r>
          </w:p>
        </w:tc>
        <w:tc>
          <w:tcPr>
            <w:tcW w:w="1679" w:type="dxa"/>
            <w:shd w:val="clear" w:color="auto" w:fill="F2F2F2" w:themeFill="background1" w:themeFillShade="F2"/>
          </w:tcPr>
          <w:p w14:paraId="5BB57575" w14:textId="77777777" w:rsidR="006A63FD" w:rsidRPr="004D1041" w:rsidRDefault="006A63FD" w:rsidP="004D1041">
            <w:pPr>
              <w:spacing w:line="276" w:lineRule="auto"/>
              <w:rPr>
                <w:rFonts w:ascii="Helvetica Neue" w:eastAsiaTheme="minorEastAsia" w:hAnsi="Helvetica Neue"/>
              </w:rPr>
            </w:pPr>
            <w:r w:rsidRPr="004D1041">
              <w:rPr>
                <w:rFonts w:ascii="Helvetica Neue" w:eastAsiaTheme="minorEastAsia" w:hAnsi="Helvetica Neue"/>
              </w:rPr>
              <w:t>Hardware</w:t>
            </w:r>
          </w:p>
        </w:tc>
      </w:tr>
      <w:tr w:rsidR="006A63FD" w:rsidRPr="004D1041" w14:paraId="1980F130" w14:textId="77777777" w:rsidTr="004D1041">
        <w:tc>
          <w:tcPr>
            <w:tcW w:w="1678" w:type="dxa"/>
            <w:shd w:val="clear" w:color="auto" w:fill="F2F2F2" w:themeFill="background1" w:themeFillShade="F2"/>
          </w:tcPr>
          <w:p w14:paraId="3BCE758A" w14:textId="77777777" w:rsidR="006A63FD" w:rsidRPr="004D1041" w:rsidRDefault="006A63FD" w:rsidP="004D1041">
            <w:pPr>
              <w:spacing w:line="276" w:lineRule="auto"/>
              <w:rPr>
                <w:rFonts w:ascii="Helvetica Neue" w:eastAsiaTheme="minorEastAsia" w:hAnsi="Helvetica Neue"/>
              </w:rPr>
            </w:pPr>
            <w:r w:rsidRPr="004D1041">
              <w:rPr>
                <w:rFonts w:ascii="Helvetica Neue" w:eastAsiaTheme="minorEastAsia" w:hAnsi="Helvetica Neue"/>
              </w:rPr>
              <w:t>Content</w:t>
            </w:r>
          </w:p>
        </w:tc>
        <w:tc>
          <w:tcPr>
            <w:tcW w:w="1679" w:type="dxa"/>
            <w:shd w:val="clear" w:color="auto" w:fill="F2F2F2" w:themeFill="background1" w:themeFillShade="F2"/>
          </w:tcPr>
          <w:p w14:paraId="7A7FF257" w14:textId="77777777" w:rsidR="006A63FD" w:rsidRPr="004D1041" w:rsidRDefault="006A63FD" w:rsidP="004D1041">
            <w:pPr>
              <w:spacing w:line="276" w:lineRule="auto"/>
              <w:rPr>
                <w:rFonts w:ascii="Helvetica Neue" w:eastAsiaTheme="minorEastAsia" w:hAnsi="Helvetica Neue"/>
              </w:rPr>
            </w:pPr>
          </w:p>
        </w:tc>
      </w:tr>
    </w:tbl>
    <w:p w14:paraId="02B18267" w14:textId="77777777" w:rsidR="006A63FD" w:rsidRPr="004D1041" w:rsidRDefault="006A63FD" w:rsidP="006A63FD">
      <w:pPr>
        <w:spacing w:line="276" w:lineRule="auto"/>
        <w:rPr>
          <w:rFonts w:ascii="Helvetica Neue" w:eastAsiaTheme="minorEastAsia" w:hAnsi="Helvetica Neue"/>
        </w:rPr>
      </w:pPr>
    </w:p>
    <w:p w14:paraId="6EE4533A" w14:textId="59EB378F" w:rsidR="006A63FD" w:rsidRDefault="00FF2D89" w:rsidP="006A63FD">
      <w:pPr>
        <w:spacing w:line="276" w:lineRule="auto"/>
        <w:rPr>
          <w:rFonts w:ascii="Helvetica Neue" w:eastAsiaTheme="minorEastAsia" w:hAnsi="Helvetica Neue"/>
        </w:rPr>
      </w:pPr>
      <w:hyperlink r:id="rId38" w:history="1">
        <w:r w:rsidR="006A63FD" w:rsidRPr="004D1041">
          <w:rPr>
            <w:rStyle w:val="Hyperlink"/>
            <w:rFonts w:ascii="Helvetica Neue" w:eastAsiaTheme="minorEastAsia" w:hAnsi="Helvetica Neue"/>
          </w:rPr>
          <w:t>www.careersfoundation.com.au</w:t>
        </w:r>
      </w:hyperlink>
      <w:r w:rsidR="006A63FD" w:rsidRPr="004D1041">
        <w:rPr>
          <w:rFonts w:ascii="Helvetica Neue" w:eastAsiaTheme="minorEastAsia" w:hAnsi="Helvetica Neue"/>
        </w:rPr>
        <w:t xml:space="preserve"> </w:t>
      </w:r>
    </w:p>
    <w:p w14:paraId="2FBF43EA" w14:textId="77777777" w:rsidR="00F768BE" w:rsidRPr="004D1041" w:rsidRDefault="00F768BE" w:rsidP="006A63FD">
      <w:pPr>
        <w:spacing w:line="276" w:lineRule="auto"/>
        <w:rPr>
          <w:rFonts w:ascii="Helvetica Neue" w:hAnsi="Helvetica Neue"/>
        </w:rPr>
      </w:pPr>
    </w:p>
    <w:p w14:paraId="4859BF8C" w14:textId="77777777" w:rsidR="006A63FD" w:rsidRPr="004D1041" w:rsidRDefault="006A63FD" w:rsidP="006A63FD">
      <w:pPr>
        <w:spacing w:line="276" w:lineRule="auto"/>
        <w:rPr>
          <w:rFonts w:ascii="Helvetica Neue" w:eastAsiaTheme="minorEastAsia" w:hAnsi="Helvetica Neue"/>
        </w:rPr>
      </w:pPr>
    </w:p>
    <w:p w14:paraId="361648C8" w14:textId="77777777" w:rsidR="006A63FD" w:rsidRPr="00F768BE" w:rsidRDefault="006A63FD" w:rsidP="006A63FD">
      <w:pPr>
        <w:spacing w:line="276" w:lineRule="auto"/>
        <w:rPr>
          <w:rFonts w:ascii="Helvetica Neue Medium" w:hAnsi="Helvetica Neue Medium"/>
          <w:b/>
          <w:color w:val="001F60"/>
        </w:rPr>
      </w:pPr>
      <w:r w:rsidRPr="00F768BE">
        <w:rPr>
          <w:rFonts w:ascii="Helvetica Neue Medium" w:hAnsi="Helvetica Neue Medium" w:cs="Arial"/>
          <w:b/>
          <w:color w:val="001F60"/>
        </w:rPr>
        <w:t>NATIONAL SECURITY CAREERS</w:t>
      </w:r>
    </w:p>
    <w:p w14:paraId="0FF30237" w14:textId="77777777" w:rsidR="006A63FD" w:rsidRPr="004D1041" w:rsidRDefault="006A63FD" w:rsidP="006A63FD">
      <w:pPr>
        <w:spacing w:line="276" w:lineRule="auto"/>
        <w:rPr>
          <w:rFonts w:ascii="Helvetica Neue Light" w:hAnsi="Helvetica Neue Light" w:cs="Arial"/>
        </w:rPr>
      </w:pPr>
    </w:p>
    <w:p w14:paraId="78A8BE7C"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The Australian Signals Directorate (ASD) defends Australia from global threats and advances the national interest by providing foreign signals intelligence, cyber security and offensive cyber operations, as directed by the Australian Government. You can work for ASD through university or apprenticeship pathways, </w:t>
      </w:r>
      <w:hyperlink r:id="rId39" w:history="1">
        <w:r w:rsidRPr="004D1041">
          <w:rPr>
            <w:rStyle w:val="Hyperlink"/>
            <w:rFonts w:ascii="Helvetica Neue" w:hAnsi="Helvetica Neue"/>
          </w:rPr>
          <w:t>www.asd.gov.au/careers</w:t>
        </w:r>
      </w:hyperlink>
      <w:r w:rsidRPr="004D1041">
        <w:rPr>
          <w:rFonts w:ascii="Helvetica Neue" w:hAnsi="Helvetica Neue"/>
        </w:rPr>
        <w:t xml:space="preserve"> </w:t>
      </w:r>
    </w:p>
    <w:p w14:paraId="7CA09853" w14:textId="20F93BAD" w:rsidR="006A63FD" w:rsidRDefault="006A63FD" w:rsidP="006A63FD">
      <w:pPr>
        <w:spacing w:line="276" w:lineRule="auto"/>
        <w:rPr>
          <w:rFonts w:ascii="Helvetica Neue" w:hAnsi="Helvetica Neue"/>
        </w:rPr>
      </w:pPr>
    </w:p>
    <w:p w14:paraId="147324D5" w14:textId="2058AFB6" w:rsidR="00FF2D89" w:rsidRDefault="00FF2D89" w:rsidP="006A63FD">
      <w:pPr>
        <w:spacing w:line="276" w:lineRule="auto"/>
        <w:rPr>
          <w:rFonts w:ascii="Helvetica Neue" w:hAnsi="Helvetica Neue"/>
        </w:rPr>
      </w:pPr>
    </w:p>
    <w:p w14:paraId="055992AB" w14:textId="77777777" w:rsidR="00FF2D89" w:rsidRPr="004D1041" w:rsidRDefault="00FF2D89" w:rsidP="006A63FD">
      <w:pPr>
        <w:spacing w:line="276" w:lineRule="auto"/>
        <w:rPr>
          <w:rFonts w:ascii="Helvetica Neue" w:hAnsi="Helvetica Neue"/>
        </w:rPr>
      </w:pPr>
    </w:p>
    <w:p w14:paraId="38009CF7" w14:textId="77777777" w:rsidR="006A63FD" w:rsidRPr="00F768BE" w:rsidRDefault="006A63FD" w:rsidP="006A63FD">
      <w:pPr>
        <w:spacing w:line="276" w:lineRule="auto"/>
        <w:rPr>
          <w:rFonts w:ascii="Helvetica Neue Medium" w:hAnsi="Helvetica Neue Medium"/>
          <w:b/>
        </w:rPr>
      </w:pPr>
      <w:r w:rsidRPr="00F768BE">
        <w:rPr>
          <w:rFonts w:ascii="Helvetica Neue Medium" w:hAnsi="Helvetica Neue Medium"/>
          <w:b/>
        </w:rPr>
        <w:lastRenderedPageBreak/>
        <w:t>ASD Cyber Security and Robotics Work Experience</w:t>
      </w:r>
    </w:p>
    <w:p w14:paraId="0A929077" w14:textId="77777777" w:rsidR="006A63FD" w:rsidRPr="004D1041" w:rsidRDefault="006A63FD" w:rsidP="006A63FD">
      <w:pPr>
        <w:spacing w:line="276" w:lineRule="auto"/>
        <w:rPr>
          <w:rFonts w:ascii="Helvetica Neue" w:hAnsi="Helvetica Neue"/>
        </w:rPr>
      </w:pPr>
    </w:p>
    <w:p w14:paraId="33BCEBD0" w14:textId="77777777" w:rsidR="006A63FD" w:rsidRPr="004D1041" w:rsidRDefault="006A63FD" w:rsidP="006A63FD">
      <w:pPr>
        <w:spacing w:line="276" w:lineRule="auto"/>
        <w:rPr>
          <w:rStyle w:val="Hyperlink"/>
          <w:rFonts w:ascii="Helvetica Neue" w:hAnsi="Helvetica Neue"/>
        </w:rPr>
      </w:pPr>
      <w:r w:rsidRPr="004D1041">
        <w:rPr>
          <w:rFonts w:ascii="Helvetica Neue" w:hAnsi="Helvetica Neue"/>
        </w:rPr>
        <w:t xml:space="preserve">Applications are now open for this incredible program running at the Australian Cyber Security Centre, Brindabella Park, Canberra. Year 11 and 12 students are welcome to apply as well as high achieving Year 10 students. For information on this unique opportunity visit </w:t>
      </w:r>
      <w:hyperlink r:id="rId40" w:history="1">
        <w:r w:rsidRPr="004D1041">
          <w:rPr>
            <w:rStyle w:val="Hyperlink"/>
            <w:rFonts w:ascii="Helvetica Neue" w:hAnsi="Helvetica Neue"/>
          </w:rPr>
          <w:t>https://careernews.click/cyber</w:t>
        </w:r>
      </w:hyperlink>
    </w:p>
    <w:p w14:paraId="71AF6872" w14:textId="77777777" w:rsidR="006A63FD" w:rsidRPr="004D1041" w:rsidRDefault="006A63FD" w:rsidP="006A63FD">
      <w:pPr>
        <w:spacing w:line="276" w:lineRule="auto"/>
        <w:rPr>
          <w:rStyle w:val="Hyperlink"/>
          <w:rFonts w:ascii="Helvetica Neue" w:hAnsi="Helvetica Neue"/>
        </w:rPr>
      </w:pPr>
    </w:p>
    <w:p w14:paraId="442553D6" w14:textId="77777777" w:rsidR="00F768BE" w:rsidRDefault="00F768BE" w:rsidP="006A63FD">
      <w:pPr>
        <w:spacing w:line="276" w:lineRule="auto"/>
        <w:rPr>
          <w:rFonts w:ascii="Helvetica Neue Medium" w:hAnsi="Helvetica Neue Medium"/>
        </w:rPr>
      </w:pPr>
    </w:p>
    <w:p w14:paraId="7146CE1B" w14:textId="579D2F1D" w:rsidR="006A63FD" w:rsidRPr="00F768BE" w:rsidRDefault="006A63FD" w:rsidP="006A63FD">
      <w:pPr>
        <w:spacing w:line="276" w:lineRule="auto"/>
        <w:rPr>
          <w:rFonts w:ascii="Helvetica Neue Medium" w:hAnsi="Helvetica Neue Medium"/>
          <w:b/>
        </w:rPr>
      </w:pPr>
      <w:proofErr w:type="spellStart"/>
      <w:r w:rsidRPr="00F768BE">
        <w:rPr>
          <w:rFonts w:ascii="Helvetica Neue Medium" w:hAnsi="Helvetica Neue Medium"/>
          <w:b/>
        </w:rPr>
        <w:t>Defence</w:t>
      </w:r>
      <w:proofErr w:type="spellEnd"/>
      <w:r w:rsidRPr="00F768BE">
        <w:rPr>
          <w:rFonts w:ascii="Helvetica Neue Medium" w:hAnsi="Helvetica Neue Medium"/>
          <w:b/>
        </w:rPr>
        <w:t xml:space="preserve"> Civilian Undergraduate Sponsorship</w:t>
      </w:r>
    </w:p>
    <w:p w14:paraId="445DC2D7" w14:textId="77777777" w:rsidR="006A63FD" w:rsidRPr="00F768BE" w:rsidRDefault="006A63FD" w:rsidP="006A63FD">
      <w:pPr>
        <w:spacing w:line="276" w:lineRule="auto"/>
        <w:rPr>
          <w:rFonts w:ascii="Helvetica Neue" w:hAnsi="Helvetica Neue"/>
          <w:b/>
        </w:rPr>
      </w:pPr>
    </w:p>
    <w:p w14:paraId="5C0894A3" w14:textId="4DE4DC31" w:rsidR="006A63FD" w:rsidRPr="004D1041" w:rsidRDefault="006A63FD" w:rsidP="006A63FD">
      <w:pPr>
        <w:spacing w:line="276" w:lineRule="auto"/>
        <w:rPr>
          <w:rFonts w:ascii="Helvetica Neue" w:hAnsi="Helvetica Neue"/>
        </w:rPr>
      </w:pPr>
      <w:r w:rsidRPr="004D1041">
        <w:rPr>
          <w:rFonts w:ascii="Helvetica Neue" w:hAnsi="Helvetica Neue"/>
        </w:rPr>
        <w:t xml:space="preserve">ASD sponsors computer science or cyber security degrees through the </w:t>
      </w:r>
      <w:proofErr w:type="spellStart"/>
      <w:r w:rsidRPr="004D1041">
        <w:rPr>
          <w:rFonts w:ascii="Helvetica Neue" w:hAnsi="Helvetica Neue"/>
        </w:rPr>
        <w:t>Defence</w:t>
      </w:r>
      <w:proofErr w:type="spellEnd"/>
      <w:r w:rsidRPr="004D1041">
        <w:rPr>
          <w:rFonts w:ascii="Helvetica Neue" w:hAnsi="Helvetica Neue"/>
        </w:rPr>
        <w:t xml:space="preserve"> Civilian Undergraduate Sponsorship program. The program is in partnership with the University of NSW, Canberra, and the Australian </w:t>
      </w:r>
      <w:proofErr w:type="spellStart"/>
      <w:r w:rsidRPr="004D1041">
        <w:rPr>
          <w:rFonts w:ascii="Helvetica Neue" w:hAnsi="Helvetica Neue"/>
        </w:rPr>
        <w:t>Defence</w:t>
      </w:r>
      <w:proofErr w:type="spellEnd"/>
      <w:r w:rsidRPr="004D1041">
        <w:rPr>
          <w:rFonts w:ascii="Helvetica Neue" w:hAnsi="Helvetica Neue"/>
        </w:rPr>
        <w:t xml:space="preserve"> Force Academy. The sponsorship provides financial contributions towards your studies, and work placements at ASD, </w:t>
      </w:r>
      <w:hyperlink r:id="rId41" w:history="1">
        <w:r w:rsidR="00F768BE" w:rsidRPr="00127BC4">
          <w:rPr>
            <w:rStyle w:val="Hyperlink"/>
          </w:rPr>
          <w:t>https://www.defence.gov.au/jobs-careers/student-pathways/civilian-undergraduate-sponsorship</w:t>
        </w:r>
      </w:hyperlink>
      <w:r w:rsidR="00F768BE">
        <w:t xml:space="preserve"> </w:t>
      </w:r>
    </w:p>
    <w:p w14:paraId="43555309" w14:textId="77777777" w:rsidR="006A63FD" w:rsidRPr="004D1041" w:rsidRDefault="006A63FD" w:rsidP="006A63FD">
      <w:pPr>
        <w:spacing w:line="276" w:lineRule="auto"/>
        <w:rPr>
          <w:rFonts w:ascii="Helvetica Neue" w:hAnsi="Helvetica Neue" w:cs="Arial"/>
        </w:rPr>
      </w:pPr>
    </w:p>
    <w:p w14:paraId="3747C6F0" w14:textId="77777777" w:rsidR="00F768BE" w:rsidRDefault="00F768BE" w:rsidP="006A63FD">
      <w:pPr>
        <w:spacing w:line="276" w:lineRule="auto"/>
        <w:rPr>
          <w:rFonts w:ascii="Helvetica Neue Medium" w:hAnsi="Helvetica Neue Medium" w:cs="Arial"/>
          <w:color w:val="001F60"/>
        </w:rPr>
      </w:pPr>
    </w:p>
    <w:p w14:paraId="3B5F5C0F" w14:textId="5FE0346B" w:rsidR="006A63FD" w:rsidRPr="00F768BE" w:rsidRDefault="006A63FD" w:rsidP="006A63FD">
      <w:pPr>
        <w:spacing w:line="276" w:lineRule="auto"/>
        <w:rPr>
          <w:rFonts w:ascii="Helvetica Neue Medium" w:hAnsi="Helvetica Neue Medium" w:cs="Arial"/>
          <w:b/>
          <w:color w:val="001F60"/>
        </w:rPr>
      </w:pPr>
      <w:r w:rsidRPr="00F768BE">
        <w:rPr>
          <w:rFonts w:ascii="Helvetica Neue Medium" w:hAnsi="Helvetica Neue Medium" w:cs="Arial"/>
          <w:b/>
          <w:color w:val="001F60"/>
        </w:rPr>
        <w:t>NATURAL HEALTH COURSES</w:t>
      </w:r>
    </w:p>
    <w:p w14:paraId="545B727B" w14:textId="77777777" w:rsidR="006A63FD" w:rsidRPr="004D1041" w:rsidRDefault="006A63FD" w:rsidP="006A63FD">
      <w:pPr>
        <w:spacing w:line="276" w:lineRule="auto"/>
        <w:rPr>
          <w:rFonts w:ascii="Arial" w:hAnsi="Arial" w:cs="Arial"/>
        </w:rPr>
      </w:pPr>
    </w:p>
    <w:p w14:paraId="10D157A3" w14:textId="2365ED68" w:rsidR="00F91266" w:rsidRPr="00FF2D89" w:rsidRDefault="006A63FD" w:rsidP="006A63FD">
      <w:pPr>
        <w:spacing w:line="276" w:lineRule="auto"/>
        <w:rPr>
          <w:rFonts w:ascii="Helvetica Neue" w:hAnsi="Helvetica Neue"/>
        </w:rPr>
      </w:pPr>
      <w:r w:rsidRPr="004D1041">
        <w:rPr>
          <w:rFonts w:ascii="Helvetica Neue" w:hAnsi="Helvetica Neue"/>
        </w:rPr>
        <w:t xml:space="preserve">Do you have a passion for wellness? A career in natural health might be just what you're looking for! With opportunities in fields like acupuncture and nutrition, you can help people heal and live their best lives. Natural health careers offer a fulfilling and exciting way to make a real difference in the world. </w:t>
      </w:r>
    </w:p>
    <w:p w14:paraId="277D4A23" w14:textId="77777777" w:rsidR="00F91266" w:rsidRDefault="00F91266" w:rsidP="006A63FD">
      <w:pPr>
        <w:spacing w:line="276" w:lineRule="auto"/>
        <w:rPr>
          <w:rFonts w:ascii="Helvetica Neue" w:hAnsi="Helvetica Neue" w:cs="Arial"/>
        </w:rPr>
      </w:pPr>
    </w:p>
    <w:p w14:paraId="5343BA04" w14:textId="4A1BCC66" w:rsidR="006A63FD" w:rsidRPr="004D1041" w:rsidRDefault="006A63FD" w:rsidP="006A63FD">
      <w:pPr>
        <w:spacing w:line="276" w:lineRule="auto"/>
        <w:rPr>
          <w:rFonts w:ascii="Helvetica Neue" w:hAnsi="Helvetica Neue"/>
        </w:rPr>
      </w:pPr>
      <w:r w:rsidRPr="004D1041">
        <w:rPr>
          <w:rFonts w:ascii="Helvetica Neue" w:hAnsi="Helvetica Neue" w:cs="Arial"/>
        </w:rPr>
        <w:t>The following two colleges are located in the Melbourne area:</w:t>
      </w:r>
    </w:p>
    <w:p w14:paraId="6844036B" w14:textId="77777777" w:rsidR="006A63FD" w:rsidRPr="004D1041" w:rsidRDefault="006A63FD" w:rsidP="006A63FD">
      <w:pPr>
        <w:spacing w:line="276" w:lineRule="auto"/>
        <w:rPr>
          <w:rFonts w:ascii="Helvetica Neue Light" w:hAnsi="Helvetica Neue Light" w:cs="Arial"/>
        </w:rPr>
      </w:pPr>
    </w:p>
    <w:p w14:paraId="14440327" w14:textId="77777777" w:rsidR="006A63FD" w:rsidRPr="00F768BE" w:rsidRDefault="006A63FD" w:rsidP="006A63FD">
      <w:pPr>
        <w:spacing w:line="276" w:lineRule="auto"/>
        <w:rPr>
          <w:rFonts w:ascii="Helvetica Neue Medium" w:hAnsi="Helvetica Neue Medium" w:cs="Arial"/>
          <w:b/>
        </w:rPr>
      </w:pPr>
      <w:r w:rsidRPr="00F768BE">
        <w:rPr>
          <w:rFonts w:ascii="Helvetica Neue Medium" w:hAnsi="Helvetica Neue Medium" w:cs="Arial"/>
          <w:b/>
        </w:rPr>
        <w:t>Endeavour College of Natural Health</w:t>
      </w:r>
    </w:p>
    <w:p w14:paraId="1039BC7F" w14:textId="77777777" w:rsidR="006A63FD" w:rsidRPr="004D1041" w:rsidRDefault="006A63FD" w:rsidP="006A63FD">
      <w:pPr>
        <w:spacing w:line="276" w:lineRule="auto"/>
        <w:rPr>
          <w:rFonts w:ascii="Helvetica Neue Light" w:hAnsi="Helvetica Neue Light" w:cs="Arial"/>
        </w:rPr>
      </w:pPr>
    </w:p>
    <w:p w14:paraId="12011900"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Courses: Acupuncture Therapies, Massage, Naturopathy, Nutritional and Dietetic Medicine, Chinese Medicine, and Complementary Medicine, </w:t>
      </w:r>
      <w:hyperlink r:id="rId42" w:history="1">
        <w:r w:rsidRPr="004D1041">
          <w:rPr>
            <w:rStyle w:val="Hyperlink"/>
            <w:rFonts w:ascii="Helvetica Neue" w:hAnsi="Helvetica Neue" w:cs="Arial"/>
          </w:rPr>
          <w:t>www.endeavour.edu.au</w:t>
        </w:r>
      </w:hyperlink>
      <w:r w:rsidRPr="004D1041">
        <w:rPr>
          <w:rStyle w:val="Hyperlink"/>
          <w:rFonts w:ascii="Helvetica Neue" w:hAnsi="Helvetica Neue" w:cs="Arial"/>
        </w:rPr>
        <w:t xml:space="preserve"> </w:t>
      </w:r>
    </w:p>
    <w:p w14:paraId="4F28C5B4" w14:textId="77777777" w:rsidR="006A63FD" w:rsidRPr="004D1041" w:rsidRDefault="006A63FD" w:rsidP="006A63FD">
      <w:pPr>
        <w:spacing w:line="276" w:lineRule="auto"/>
        <w:rPr>
          <w:rFonts w:ascii="Helvetica Neue Light" w:hAnsi="Helvetica Neue Light" w:cs="Arial"/>
        </w:rPr>
      </w:pPr>
    </w:p>
    <w:p w14:paraId="6A3566C6" w14:textId="77777777" w:rsidR="006A63FD" w:rsidRPr="00F768BE" w:rsidRDefault="006A63FD" w:rsidP="006A63FD">
      <w:pPr>
        <w:spacing w:line="276" w:lineRule="auto"/>
        <w:rPr>
          <w:rFonts w:ascii="Helvetica Neue Medium" w:hAnsi="Helvetica Neue Medium" w:cs="Arial"/>
          <w:b/>
        </w:rPr>
      </w:pPr>
      <w:r w:rsidRPr="00F768BE">
        <w:rPr>
          <w:rFonts w:ascii="Helvetica Neue Medium" w:hAnsi="Helvetica Neue Medium" w:cs="Arial"/>
          <w:b/>
        </w:rPr>
        <w:t>Southern School of Natural Therapies</w:t>
      </w:r>
    </w:p>
    <w:p w14:paraId="1DB4B8B6" w14:textId="77777777" w:rsidR="006A63FD" w:rsidRPr="004D1041" w:rsidRDefault="006A63FD" w:rsidP="006A63FD">
      <w:pPr>
        <w:spacing w:line="276" w:lineRule="auto"/>
        <w:rPr>
          <w:rFonts w:ascii="Helvetica Neue" w:hAnsi="Helvetica Neue" w:cs="Arial"/>
        </w:rPr>
      </w:pPr>
    </w:p>
    <w:p w14:paraId="391EDE7B"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Courses: Health Science, Clinical Nutrition, Chinese Medicine, Western Herbal Medicine, and Naturopathy. The School is part of Torrens University and Think Education, </w:t>
      </w:r>
      <w:hyperlink r:id="rId43" w:history="1">
        <w:r w:rsidRPr="004D1041">
          <w:rPr>
            <w:rStyle w:val="Hyperlink"/>
            <w:rFonts w:ascii="Helvetica Neue" w:hAnsi="Helvetica Neue" w:cs="Arial"/>
          </w:rPr>
          <w:t>www.ssnt.edu.au</w:t>
        </w:r>
      </w:hyperlink>
      <w:r w:rsidRPr="004D1041">
        <w:rPr>
          <w:rFonts w:ascii="Helvetica Neue" w:hAnsi="Helvetica Neue" w:cs="Arial"/>
        </w:rPr>
        <w:t xml:space="preserve"> </w:t>
      </w:r>
    </w:p>
    <w:p w14:paraId="4CEE78E4" w14:textId="77777777" w:rsidR="006A63FD" w:rsidRPr="004D1041" w:rsidRDefault="006A63FD" w:rsidP="006A63FD">
      <w:pPr>
        <w:spacing w:line="276" w:lineRule="auto"/>
        <w:rPr>
          <w:rFonts w:ascii="Helvetica Neue Medium" w:hAnsi="Helvetica Neue Medium" w:cs="Arial"/>
          <w:color w:val="001F60"/>
        </w:rPr>
      </w:pPr>
    </w:p>
    <w:p w14:paraId="3B8432DA" w14:textId="77777777" w:rsidR="00FF2D89" w:rsidRDefault="00FF2D89" w:rsidP="006A63FD">
      <w:pPr>
        <w:spacing w:line="276" w:lineRule="auto"/>
        <w:rPr>
          <w:rFonts w:ascii="Helvetica Neue Medium" w:hAnsi="Helvetica Neue Medium" w:cs="Arial"/>
          <w:color w:val="001F60"/>
        </w:rPr>
      </w:pPr>
    </w:p>
    <w:p w14:paraId="5F7B7A69" w14:textId="06BDD43F" w:rsidR="006A63FD" w:rsidRPr="00F768BE" w:rsidRDefault="006A63FD" w:rsidP="006A63FD">
      <w:pPr>
        <w:spacing w:line="276" w:lineRule="auto"/>
        <w:rPr>
          <w:rFonts w:ascii="Helvetica Neue Medium" w:hAnsi="Helvetica Neue Medium" w:cs="Arial"/>
          <w:b/>
          <w:color w:val="001F60"/>
        </w:rPr>
      </w:pPr>
      <w:r w:rsidRPr="00F768BE">
        <w:rPr>
          <w:rFonts w:ascii="Helvetica Neue Medium" w:hAnsi="Helvetica Neue Medium" w:cs="Arial"/>
          <w:b/>
          <w:color w:val="001F60"/>
        </w:rPr>
        <w:lastRenderedPageBreak/>
        <w:t>CAREERS WITH THE AUSTRALIAN FEDERAL POLICE (AFP)</w:t>
      </w:r>
    </w:p>
    <w:p w14:paraId="1F13F686" w14:textId="77777777" w:rsidR="006A63FD" w:rsidRPr="004D1041" w:rsidRDefault="006A63FD" w:rsidP="006A63FD">
      <w:pPr>
        <w:spacing w:line="276" w:lineRule="auto"/>
        <w:rPr>
          <w:rFonts w:ascii="Helvetica Neue Light" w:hAnsi="Helvetica Neue Light" w:cs="Arial"/>
        </w:rPr>
      </w:pPr>
    </w:p>
    <w:p w14:paraId="5BE52721"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A career with the AFP can lead to working with the community, across the country or around the globe. </w:t>
      </w:r>
    </w:p>
    <w:p w14:paraId="011AFC87" w14:textId="77777777" w:rsidR="006A63FD" w:rsidRPr="004D1041" w:rsidRDefault="006A63FD" w:rsidP="006A63FD">
      <w:pPr>
        <w:spacing w:line="276" w:lineRule="auto"/>
        <w:rPr>
          <w:rFonts w:ascii="Helvetica Neue" w:hAnsi="Helvetica Neue" w:cs="Arial"/>
        </w:rPr>
      </w:pPr>
    </w:p>
    <w:p w14:paraId="03566ADD"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Whether in a non-policing support role, investigating transnational crime, combatting terrorism and people smuggling, investigating crimes against the ACT community and patrolling its city and suburban streets, providing high visibility protection to commonwealth infrastructure sites and establishments, or heading overseas to liaison posts or capacity building missions, you'll be on the frontline, contributing to keeping the Australian community safe.</w:t>
      </w:r>
    </w:p>
    <w:p w14:paraId="254E4D05" w14:textId="77777777" w:rsidR="006A63FD" w:rsidRPr="004D1041" w:rsidRDefault="006A63FD" w:rsidP="006A63FD">
      <w:pPr>
        <w:spacing w:line="276" w:lineRule="auto"/>
        <w:rPr>
          <w:rFonts w:ascii="Helvetica Neue" w:hAnsi="Helvetica Neue" w:cs="Arial"/>
        </w:rPr>
      </w:pPr>
    </w:p>
    <w:p w14:paraId="47ED88A6"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There are three main employment pathways:</w:t>
      </w:r>
    </w:p>
    <w:p w14:paraId="7EA01BF5" w14:textId="77777777" w:rsidR="006A63FD" w:rsidRPr="004D1041" w:rsidRDefault="006A63FD" w:rsidP="006A63FD">
      <w:pPr>
        <w:spacing w:line="276" w:lineRule="auto"/>
        <w:rPr>
          <w:rFonts w:ascii="Helvetica Neue" w:hAnsi="Helvetica Neue" w:cs="Arial"/>
        </w:rPr>
      </w:pPr>
    </w:p>
    <w:p w14:paraId="5F5D91D2" w14:textId="77777777" w:rsidR="006A63FD" w:rsidRPr="004D1041" w:rsidRDefault="006A63FD" w:rsidP="006A63FD">
      <w:pPr>
        <w:pStyle w:val="ListParagraph"/>
        <w:numPr>
          <w:ilvl w:val="0"/>
          <w:numId w:val="50"/>
        </w:numPr>
        <w:spacing w:line="276" w:lineRule="auto"/>
        <w:rPr>
          <w:rFonts w:ascii="Helvetica Neue" w:hAnsi="Helvetica Neue" w:cs="Arial"/>
        </w:rPr>
      </w:pPr>
      <w:r w:rsidRPr="004D1041">
        <w:rPr>
          <w:rFonts w:ascii="Helvetica Neue" w:hAnsi="Helvetica Neue" w:cs="Arial"/>
        </w:rPr>
        <w:t>Entry Level Sworn Recruit</w:t>
      </w:r>
    </w:p>
    <w:p w14:paraId="23AFFD08" w14:textId="77777777" w:rsidR="006A63FD" w:rsidRPr="004D1041" w:rsidRDefault="006A63FD" w:rsidP="006A63FD">
      <w:pPr>
        <w:pStyle w:val="ListParagraph"/>
        <w:numPr>
          <w:ilvl w:val="0"/>
          <w:numId w:val="50"/>
        </w:numPr>
        <w:spacing w:line="276" w:lineRule="auto"/>
        <w:rPr>
          <w:rFonts w:ascii="Helvetica Neue" w:hAnsi="Helvetica Neue" w:cs="Arial"/>
        </w:rPr>
      </w:pPr>
      <w:r w:rsidRPr="004D1041">
        <w:rPr>
          <w:rFonts w:ascii="Helvetica Neue" w:hAnsi="Helvetica Neue" w:cs="Arial"/>
        </w:rPr>
        <w:t>Lateral Police Recruit</w:t>
      </w:r>
    </w:p>
    <w:p w14:paraId="318AEA48" w14:textId="77777777" w:rsidR="006A63FD" w:rsidRPr="004D1041" w:rsidRDefault="006A63FD" w:rsidP="006A63FD">
      <w:pPr>
        <w:pStyle w:val="ListParagraph"/>
        <w:numPr>
          <w:ilvl w:val="0"/>
          <w:numId w:val="50"/>
        </w:numPr>
        <w:spacing w:line="276" w:lineRule="auto"/>
        <w:rPr>
          <w:rFonts w:ascii="Helvetica Neue" w:hAnsi="Helvetica Neue" w:cs="Arial"/>
        </w:rPr>
      </w:pPr>
      <w:r w:rsidRPr="004D1041">
        <w:rPr>
          <w:rFonts w:ascii="Helvetica Neue" w:hAnsi="Helvetica Neue" w:cs="Arial"/>
        </w:rPr>
        <w:t>Professional (Non-Policing) Role</w:t>
      </w:r>
    </w:p>
    <w:p w14:paraId="394AA5D9" w14:textId="77777777" w:rsidR="006A63FD" w:rsidRPr="004D1041" w:rsidRDefault="006A63FD" w:rsidP="006A63FD">
      <w:pPr>
        <w:spacing w:line="276" w:lineRule="auto"/>
        <w:rPr>
          <w:rFonts w:ascii="Helvetica Neue" w:hAnsi="Helvetica Neue" w:cs="Arial"/>
        </w:rPr>
      </w:pPr>
    </w:p>
    <w:p w14:paraId="7FC93990" w14:textId="77777777" w:rsidR="006A63FD" w:rsidRPr="00F768BE" w:rsidRDefault="006A63FD" w:rsidP="006A63FD">
      <w:pPr>
        <w:spacing w:line="276" w:lineRule="auto"/>
        <w:rPr>
          <w:rFonts w:ascii="Helvetica Neue Medium" w:hAnsi="Helvetica Neue Medium"/>
          <w:b/>
        </w:rPr>
      </w:pPr>
      <w:r w:rsidRPr="00F768BE">
        <w:rPr>
          <w:rFonts w:ascii="Helvetica Neue Medium" w:hAnsi="Helvetica Neue Medium"/>
          <w:b/>
        </w:rPr>
        <w:t>Recruitment requirements</w:t>
      </w:r>
    </w:p>
    <w:p w14:paraId="65B2514E" w14:textId="77777777" w:rsidR="006A63FD" w:rsidRPr="004D1041" w:rsidRDefault="006A63FD" w:rsidP="006A63FD">
      <w:pPr>
        <w:spacing w:line="276" w:lineRule="auto"/>
        <w:rPr>
          <w:rFonts w:ascii="Helvetica Neue" w:hAnsi="Helvetica Neue"/>
        </w:rPr>
      </w:pPr>
    </w:p>
    <w:p w14:paraId="04E61141" w14:textId="77777777" w:rsidR="006A63FD" w:rsidRPr="004D1041" w:rsidRDefault="006A63FD" w:rsidP="006A63FD">
      <w:pPr>
        <w:spacing w:line="276" w:lineRule="auto"/>
        <w:rPr>
          <w:rFonts w:ascii="Helvetica Neue" w:hAnsi="Helvetica Neue" w:cs="Arial"/>
        </w:rPr>
      </w:pPr>
      <w:r w:rsidRPr="004D1041">
        <w:rPr>
          <w:rFonts w:ascii="Helvetica Neue" w:hAnsi="Helvetica Neue"/>
        </w:rPr>
        <w:t xml:space="preserve">Visit the Application and Recruitment Process page for detailed requirement information, </w:t>
      </w:r>
      <w:hyperlink r:id="rId44" w:history="1">
        <w:r w:rsidRPr="004D1041">
          <w:rPr>
            <w:rStyle w:val="Hyperlink"/>
            <w:rFonts w:ascii="Helvetica Neue" w:hAnsi="Helvetica Neue" w:cs="Arial"/>
          </w:rPr>
          <w:t>www.afp.gov.au/careers</w:t>
        </w:r>
      </w:hyperlink>
      <w:r w:rsidRPr="004D1041">
        <w:rPr>
          <w:rFonts w:ascii="Helvetica Neue" w:hAnsi="Helvetica Neue" w:cs="Arial"/>
        </w:rPr>
        <w:t xml:space="preserve"> </w:t>
      </w:r>
    </w:p>
    <w:p w14:paraId="455304FE" w14:textId="77777777" w:rsidR="006A63FD" w:rsidRPr="004D1041" w:rsidRDefault="006A63FD" w:rsidP="006A63FD">
      <w:pPr>
        <w:spacing w:line="276" w:lineRule="auto"/>
        <w:rPr>
          <w:rFonts w:ascii="Helvetica Neue Medium" w:hAnsi="Helvetica Neue Medium" w:cs="Arial"/>
          <w:color w:val="001F60"/>
        </w:rPr>
      </w:pPr>
    </w:p>
    <w:p w14:paraId="55812D71" w14:textId="77777777" w:rsidR="00F768BE" w:rsidRDefault="00F768BE" w:rsidP="006A63FD">
      <w:pPr>
        <w:spacing w:line="276" w:lineRule="auto"/>
        <w:rPr>
          <w:rFonts w:ascii="Helvetica Neue Medium" w:hAnsi="Helvetica Neue Medium" w:cs="Arial"/>
          <w:color w:val="001F60"/>
        </w:rPr>
      </w:pPr>
    </w:p>
    <w:p w14:paraId="1CF35C04" w14:textId="57A7A566" w:rsidR="006A63FD" w:rsidRPr="00F768BE" w:rsidRDefault="006A63FD" w:rsidP="006A63FD">
      <w:pPr>
        <w:spacing w:line="276" w:lineRule="auto"/>
        <w:rPr>
          <w:rFonts w:ascii="Helvetica Neue Medium" w:hAnsi="Helvetica Neue Medium" w:cs="Arial"/>
          <w:b/>
          <w:color w:val="001F60"/>
        </w:rPr>
      </w:pPr>
      <w:r w:rsidRPr="00F768BE">
        <w:rPr>
          <w:rFonts w:ascii="Helvetica Neue Medium" w:hAnsi="Helvetica Neue Medium" w:cs="Arial"/>
          <w:b/>
          <w:color w:val="001F60"/>
        </w:rPr>
        <w:t>APPRENTICESHIP AND TRAINEESHIPS</w:t>
      </w:r>
    </w:p>
    <w:p w14:paraId="3F1DD3D4" w14:textId="77777777" w:rsidR="006A63FD" w:rsidRPr="004D1041" w:rsidRDefault="006A63FD" w:rsidP="006A63FD">
      <w:pPr>
        <w:spacing w:line="276" w:lineRule="auto"/>
        <w:rPr>
          <w:rFonts w:ascii="Arial" w:hAnsi="Arial" w:cs="Arial"/>
        </w:rPr>
      </w:pPr>
    </w:p>
    <w:p w14:paraId="765445B4"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Apprenticeships and traineeships are the ultimate win-win. Not only will you get paid while learning and avoid the burden of student debt, but you will gain practical skills, on-the-job experience, and a portable qualification that can lead to a successful career. </w:t>
      </w:r>
    </w:p>
    <w:p w14:paraId="1A02F47E" w14:textId="77777777" w:rsidR="006A63FD" w:rsidRPr="004D1041" w:rsidRDefault="006A63FD" w:rsidP="006A63FD">
      <w:pPr>
        <w:spacing w:line="276" w:lineRule="auto"/>
        <w:rPr>
          <w:rFonts w:ascii="Helvetica Neue" w:hAnsi="Helvetica Neue"/>
        </w:rPr>
      </w:pPr>
    </w:p>
    <w:p w14:paraId="7E6A410A"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Forget about the traditional classroom setting, apprenticeships and traineeships offer an exciting hands-on learning experience. Plus, they open doors to a range of industries and job opportunities, from trades and construction to healthcare and hospitality. </w:t>
      </w:r>
    </w:p>
    <w:p w14:paraId="4D4E1079" w14:textId="77777777" w:rsidR="006A63FD" w:rsidRPr="004D1041" w:rsidRDefault="006A63FD" w:rsidP="006A63FD">
      <w:pPr>
        <w:spacing w:line="276" w:lineRule="auto"/>
        <w:rPr>
          <w:rFonts w:ascii="Helvetica Neue" w:hAnsi="Helvetica Neue"/>
        </w:rPr>
      </w:pPr>
    </w:p>
    <w:p w14:paraId="46DAC4E7" w14:textId="77777777" w:rsidR="006A63FD" w:rsidRPr="004D1041" w:rsidRDefault="006A63FD" w:rsidP="006A63FD">
      <w:pPr>
        <w:spacing w:line="276" w:lineRule="auto"/>
        <w:rPr>
          <w:rFonts w:ascii="Helvetica Neue" w:hAnsi="Helvetica Neue"/>
        </w:rPr>
      </w:pPr>
      <w:r w:rsidRPr="004D1041">
        <w:rPr>
          <w:rFonts w:ascii="Helvetica Neue" w:hAnsi="Helvetica Neue"/>
        </w:rPr>
        <w:t>So, if you're looking for a rewarding and dynamic career path, don't hesitate to choose apprenticeships or traineeships as your ticket to success.</w:t>
      </w:r>
    </w:p>
    <w:p w14:paraId="51C0AEAE" w14:textId="77777777" w:rsidR="006A63FD" w:rsidRPr="004D1041" w:rsidRDefault="006A63FD" w:rsidP="006A63FD">
      <w:pPr>
        <w:spacing w:line="276" w:lineRule="auto"/>
        <w:rPr>
          <w:rFonts w:ascii="Helvetica Neue Medium" w:hAnsi="Helvetica Neue Medium" w:cs="Arial"/>
          <w:bCs/>
        </w:rPr>
      </w:pPr>
    </w:p>
    <w:p w14:paraId="67FA1E1A" w14:textId="77777777" w:rsidR="006A63FD" w:rsidRPr="00F768BE" w:rsidRDefault="006A63FD" w:rsidP="006A63FD">
      <w:pPr>
        <w:spacing w:line="276" w:lineRule="auto"/>
        <w:rPr>
          <w:rFonts w:ascii="Helvetica Neue Medium" w:hAnsi="Helvetica Neue Medium" w:cs="Arial"/>
          <w:b/>
        </w:rPr>
      </w:pPr>
      <w:r w:rsidRPr="00F768BE">
        <w:rPr>
          <w:rFonts w:ascii="Helvetica Neue Medium" w:hAnsi="Helvetica Neue Medium" w:cs="Arial"/>
          <w:b/>
          <w:bCs/>
        </w:rPr>
        <w:lastRenderedPageBreak/>
        <w:t>Australian Apprenticeship Pathways</w:t>
      </w:r>
    </w:p>
    <w:p w14:paraId="0161C3EF" w14:textId="77777777" w:rsidR="006A63FD" w:rsidRPr="004D1041" w:rsidRDefault="006A63FD" w:rsidP="006A63FD">
      <w:pPr>
        <w:spacing w:line="276" w:lineRule="auto"/>
        <w:rPr>
          <w:rFonts w:ascii="Helvetica Neue Light" w:hAnsi="Helvetica Neue Light" w:cs="Arial"/>
        </w:rPr>
      </w:pPr>
    </w:p>
    <w:p w14:paraId="1EA65E4D" w14:textId="77777777" w:rsidR="006A63FD" w:rsidRPr="004D1041" w:rsidRDefault="006A63FD" w:rsidP="006A63FD">
      <w:pPr>
        <w:spacing w:line="276" w:lineRule="auto"/>
        <w:rPr>
          <w:rStyle w:val="Hyperlink"/>
          <w:rFonts w:ascii="Helvetica Neue" w:hAnsi="Helvetica Neue" w:cs="Arial"/>
        </w:rPr>
      </w:pPr>
      <w:r w:rsidRPr="004D1041">
        <w:rPr>
          <w:rFonts w:ascii="Helvetica Neue" w:hAnsi="Helvetica Neue" w:cs="Arial"/>
        </w:rPr>
        <w:t xml:space="preserve">If you’re keen to learn about apprenticeships and traineeships, Australian Apprenticeship Pathways is an excellent website to explore. You can undertake apprenticeship aptitude tests, find local apprenticeship and group training </w:t>
      </w:r>
      <w:proofErr w:type="spellStart"/>
      <w:r w:rsidRPr="004D1041">
        <w:rPr>
          <w:rFonts w:ascii="Helvetica Neue" w:hAnsi="Helvetica Neue" w:cs="Arial"/>
        </w:rPr>
        <w:t>centres</w:t>
      </w:r>
      <w:proofErr w:type="spellEnd"/>
      <w:r w:rsidRPr="004D1041">
        <w:rPr>
          <w:rFonts w:ascii="Helvetica Neue" w:hAnsi="Helvetica Neue" w:cs="Arial"/>
        </w:rPr>
        <w:t xml:space="preserve">, and learn about different trade occupations, </w:t>
      </w:r>
      <w:hyperlink r:id="rId45" w:history="1">
        <w:r w:rsidRPr="004D1041">
          <w:rPr>
            <w:rStyle w:val="Hyperlink"/>
            <w:rFonts w:ascii="Helvetica Neue" w:hAnsi="Helvetica Neue" w:cs="Arial"/>
          </w:rPr>
          <w:t>www.aapathways.com.au/</w:t>
        </w:r>
      </w:hyperlink>
    </w:p>
    <w:p w14:paraId="1915908F" w14:textId="0C91D578" w:rsidR="00F768BE" w:rsidRDefault="00F768BE" w:rsidP="006A63FD">
      <w:pPr>
        <w:spacing w:line="276" w:lineRule="auto"/>
        <w:rPr>
          <w:rStyle w:val="Hyperlink"/>
          <w:rFonts w:ascii="Helvetica Neue" w:hAnsi="Helvetica Neue" w:cs="Arial"/>
        </w:rPr>
      </w:pPr>
    </w:p>
    <w:p w14:paraId="51B70B46" w14:textId="77777777" w:rsidR="00F91266" w:rsidRDefault="00F91266" w:rsidP="006A63FD">
      <w:pPr>
        <w:spacing w:line="276" w:lineRule="auto"/>
        <w:rPr>
          <w:rFonts w:ascii="Helvetica Neue Medium" w:hAnsi="Helvetica Neue Medium" w:cs="Arial"/>
          <w:color w:val="001F60"/>
        </w:rPr>
      </w:pPr>
    </w:p>
    <w:p w14:paraId="124DAC76" w14:textId="5FA35C37" w:rsidR="006A63FD" w:rsidRPr="00F768BE" w:rsidRDefault="006A63FD" w:rsidP="006A63FD">
      <w:pPr>
        <w:spacing w:line="276" w:lineRule="auto"/>
        <w:rPr>
          <w:rFonts w:ascii="Helvetica Neue Medium" w:hAnsi="Helvetica Neue Medium" w:cs="Arial"/>
          <w:b/>
          <w:color w:val="001F60"/>
        </w:rPr>
      </w:pPr>
      <w:r w:rsidRPr="00F768BE">
        <w:rPr>
          <w:rFonts w:ascii="Helvetica Neue Medium" w:hAnsi="Helvetica Neue Medium" w:cs="Arial"/>
          <w:b/>
          <w:color w:val="001F60"/>
        </w:rPr>
        <w:t>CAREERS IN SPORT</w:t>
      </w:r>
    </w:p>
    <w:p w14:paraId="48DDF07A" w14:textId="77777777" w:rsidR="006A63FD" w:rsidRPr="004D1041" w:rsidRDefault="006A63FD" w:rsidP="006A63FD">
      <w:pPr>
        <w:spacing w:line="276" w:lineRule="auto"/>
        <w:rPr>
          <w:rFonts w:ascii="Arial" w:hAnsi="Arial" w:cs="Arial"/>
          <w:b/>
        </w:rPr>
      </w:pPr>
    </w:p>
    <w:p w14:paraId="055F4859" w14:textId="7AD299AF"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My Career Match has developed an excellent 3-page guide to careers in sport. You can download the resource at this link - </w:t>
      </w:r>
      <w:hyperlink r:id="rId46" w:history="1">
        <w:r w:rsidR="00F768BE" w:rsidRPr="00127BC4">
          <w:rPr>
            <w:rStyle w:val="Hyperlink"/>
          </w:rPr>
          <w:t>https://www.mycareermatch.com.au/pdf/sample/Careers%20in%20Sport.pdf</w:t>
        </w:r>
      </w:hyperlink>
      <w:r w:rsidR="00F768BE">
        <w:t xml:space="preserve"> </w:t>
      </w:r>
      <w:r w:rsidRPr="004D1041">
        <w:rPr>
          <w:rFonts w:ascii="Helvetica Neue" w:hAnsi="Helvetica Neue" w:cs="Arial"/>
        </w:rPr>
        <w:t xml:space="preserve"> </w:t>
      </w:r>
    </w:p>
    <w:p w14:paraId="33673182" w14:textId="77777777" w:rsidR="006A63FD" w:rsidRPr="004D1041" w:rsidRDefault="006A63FD" w:rsidP="006A63FD">
      <w:pPr>
        <w:spacing w:line="276" w:lineRule="auto"/>
        <w:rPr>
          <w:rFonts w:ascii="Helvetica Neue" w:hAnsi="Helvetica Neue" w:cs="Arial"/>
        </w:rPr>
      </w:pPr>
    </w:p>
    <w:p w14:paraId="3F19F3B9" w14:textId="77777777" w:rsidR="00C51452" w:rsidRDefault="00C51452" w:rsidP="006A63FD">
      <w:pPr>
        <w:spacing w:line="276" w:lineRule="auto"/>
        <w:rPr>
          <w:rFonts w:ascii="Helvetica Neue Medium" w:hAnsi="Helvetica Neue Medium" w:cs="Arial"/>
          <w:color w:val="001F60"/>
        </w:rPr>
      </w:pPr>
    </w:p>
    <w:p w14:paraId="18E32464" w14:textId="380BFDF2" w:rsidR="006A63FD" w:rsidRPr="00C51452" w:rsidRDefault="006A63FD" w:rsidP="006A63FD">
      <w:pPr>
        <w:spacing w:line="276" w:lineRule="auto"/>
        <w:rPr>
          <w:rFonts w:ascii="Helvetica Neue Medium" w:hAnsi="Helvetica Neue Medium" w:cs="Arial"/>
          <w:b/>
          <w:color w:val="001F60"/>
        </w:rPr>
      </w:pPr>
      <w:r w:rsidRPr="00C51452">
        <w:rPr>
          <w:rFonts w:ascii="Helvetica Neue Medium" w:hAnsi="Helvetica Neue Medium" w:cs="Arial"/>
          <w:b/>
          <w:color w:val="001F60"/>
        </w:rPr>
        <w:t>HOW PETER’S LIFE WAS SAVED BY A PODIATRIST</w:t>
      </w:r>
    </w:p>
    <w:p w14:paraId="5CF7D3D6" w14:textId="77777777" w:rsidR="006A63FD" w:rsidRPr="004D1041" w:rsidRDefault="006A63FD" w:rsidP="006A63FD">
      <w:pPr>
        <w:spacing w:line="276" w:lineRule="auto"/>
        <w:rPr>
          <w:rFonts w:ascii="Arial" w:hAnsi="Arial" w:cs="Arial"/>
          <w:b/>
        </w:rPr>
      </w:pPr>
    </w:p>
    <w:p w14:paraId="2A86ABD5" w14:textId="77777777" w:rsidR="006A63FD" w:rsidRPr="004D1041" w:rsidRDefault="006A63FD" w:rsidP="006A63FD">
      <w:pPr>
        <w:spacing w:line="276" w:lineRule="auto"/>
        <w:rPr>
          <w:rFonts w:ascii="Helvetica Neue" w:hAnsi="Helvetica Neue"/>
        </w:rPr>
      </w:pPr>
      <w:r w:rsidRPr="004D1041">
        <w:rPr>
          <w:rFonts w:ascii="Helvetica Neue" w:hAnsi="Helvetica Neue" w:cs="Arial"/>
        </w:rPr>
        <w:t xml:space="preserve">The University of Newcastle has released a story about a man named Peter whose life was saved by a visit to their podiatry students. </w:t>
      </w:r>
      <w:r w:rsidRPr="004D1041">
        <w:rPr>
          <w:rFonts w:ascii="Helvetica Neue" w:hAnsi="Helvetica Neue"/>
        </w:rPr>
        <w:t>Podiatrists play a critical role in early prevention and detection of significant lower limb pathologies. By examining the foot and lower limb, podiatrists can identify potential issues before they become serious problems.</w:t>
      </w:r>
    </w:p>
    <w:p w14:paraId="0B7AE439" w14:textId="29B34BCB"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Read this amazing story and learn about the life saving skills of podiatrists via </w:t>
      </w:r>
      <w:hyperlink r:id="rId47" w:history="1">
        <w:r w:rsidR="00C51452" w:rsidRPr="00127BC4">
          <w:rPr>
            <w:rStyle w:val="Hyperlink"/>
          </w:rPr>
          <w:t>https://www.newcastle.edu.au/hippocampus/story/2023/how-peters-heart-was-saved</w:t>
        </w:r>
      </w:hyperlink>
      <w:r w:rsidR="00C51452">
        <w:t xml:space="preserve"> </w:t>
      </w:r>
      <w:r w:rsidRPr="004D1041">
        <w:rPr>
          <w:rFonts w:ascii="Helvetica Neue" w:hAnsi="Helvetica Neue" w:cs="Arial"/>
        </w:rPr>
        <w:t xml:space="preserve"> </w:t>
      </w:r>
    </w:p>
    <w:p w14:paraId="04920A05" w14:textId="77777777" w:rsidR="006A63FD" w:rsidRPr="004D1041" w:rsidRDefault="006A63FD" w:rsidP="006A63FD">
      <w:pPr>
        <w:spacing w:line="276" w:lineRule="auto"/>
        <w:rPr>
          <w:rFonts w:ascii="Helvetica Neue" w:hAnsi="Helvetica Neue" w:cs="Arial"/>
        </w:rPr>
      </w:pPr>
    </w:p>
    <w:p w14:paraId="719714D7"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Download information on podiatry courses via </w:t>
      </w:r>
      <w:hyperlink r:id="rId48" w:history="1">
        <w:r w:rsidRPr="004D1041">
          <w:rPr>
            <w:rStyle w:val="Hyperlink"/>
            <w:rFonts w:ascii="Helvetica Neue" w:hAnsi="Helvetica Neue" w:cs="Arial"/>
          </w:rPr>
          <w:t>https://slmcareerresources.edublogs.org/</w:t>
        </w:r>
      </w:hyperlink>
      <w:r w:rsidRPr="004D1041">
        <w:rPr>
          <w:rFonts w:ascii="Helvetica Neue" w:hAnsi="Helvetica Neue" w:cs="Arial"/>
        </w:rPr>
        <w:t xml:space="preserve">  </w:t>
      </w:r>
    </w:p>
    <w:p w14:paraId="57CCA914" w14:textId="77777777" w:rsidR="006A63FD" w:rsidRPr="004D1041" w:rsidRDefault="006A63FD" w:rsidP="006A63FD">
      <w:pPr>
        <w:spacing w:line="276" w:lineRule="auto"/>
        <w:rPr>
          <w:rFonts w:ascii="Helvetica Neue" w:hAnsi="Helvetica Neue" w:cs="Arial"/>
        </w:rPr>
      </w:pPr>
    </w:p>
    <w:p w14:paraId="617F5149" w14:textId="77777777" w:rsidR="006A63FD" w:rsidRPr="004D1041" w:rsidRDefault="006A63FD" w:rsidP="006A63FD">
      <w:pPr>
        <w:pStyle w:val="Default"/>
        <w:spacing w:line="276" w:lineRule="auto"/>
        <w:rPr>
          <w:rFonts w:ascii="Helvetica Neue Medium" w:hAnsi="Helvetica Neue Medium"/>
          <w:color w:val="FEBD13"/>
        </w:rPr>
      </w:pPr>
    </w:p>
    <w:p w14:paraId="64ED1E26" w14:textId="77777777" w:rsidR="006A63FD" w:rsidRPr="004D1041" w:rsidRDefault="006A63FD" w:rsidP="006A63FD">
      <w:pPr>
        <w:pStyle w:val="Default"/>
        <w:spacing w:line="276" w:lineRule="auto"/>
        <w:rPr>
          <w:rFonts w:ascii="Helvetica Neue" w:hAnsi="Helvetica Neue"/>
          <w:color w:val="000000" w:themeColor="text1"/>
        </w:rPr>
      </w:pPr>
      <w:r w:rsidRPr="004D1041">
        <w:rPr>
          <w:rFonts w:ascii="Helvetica Neue Medium" w:hAnsi="Helvetica Neue Medium"/>
          <w:color w:val="FEBD13"/>
        </w:rPr>
        <w:t>UPCOMING CAREER EVENTS</w:t>
      </w:r>
    </w:p>
    <w:p w14:paraId="77AA79CF" w14:textId="77777777" w:rsidR="006A63FD" w:rsidRPr="004D1041" w:rsidRDefault="006A63FD" w:rsidP="006A63FD">
      <w:pPr>
        <w:spacing w:line="276" w:lineRule="auto"/>
        <w:rPr>
          <w:rFonts w:ascii="Helvetica Neue" w:hAnsi="Helvetica Neue" w:cs="Arial"/>
          <w:color w:val="000000" w:themeColor="text1"/>
        </w:rPr>
      </w:pPr>
    </w:p>
    <w:p w14:paraId="620FEA84"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One of the best ways to develop ideas for occupations and courses is to participate in career events. Check the Career Newsletter for upcoming events and join social media accounts for any higher education provider or training institute you are currently interested in to ensure you are up to date with events. The following are events you may be interested in.</w:t>
      </w:r>
    </w:p>
    <w:p w14:paraId="758C7548" w14:textId="77777777" w:rsidR="00FF2D89" w:rsidRDefault="00FF2D89" w:rsidP="006A63FD">
      <w:pPr>
        <w:pStyle w:val="Default"/>
        <w:spacing w:line="276" w:lineRule="auto"/>
        <w:rPr>
          <w:rFonts w:ascii="Helvetica Neue" w:eastAsia="MS Mincho" w:hAnsi="Helvetica Neue" w:cs="Times New Roman"/>
          <w:color w:val="auto"/>
          <w:lang w:bidi="ar-SA"/>
        </w:rPr>
      </w:pPr>
    </w:p>
    <w:p w14:paraId="40309F1A" w14:textId="77777777" w:rsidR="00FF2D89" w:rsidRDefault="00FF2D89" w:rsidP="006A63FD">
      <w:pPr>
        <w:pStyle w:val="Default"/>
        <w:spacing w:line="276" w:lineRule="auto"/>
        <w:rPr>
          <w:rFonts w:ascii="Helvetica Neue Medium" w:hAnsi="Helvetica Neue Medium"/>
          <w:b/>
          <w:color w:val="002060"/>
          <w:lang w:eastAsia="en-AU"/>
        </w:rPr>
      </w:pPr>
    </w:p>
    <w:p w14:paraId="58E61E64" w14:textId="77777777" w:rsidR="00FF2D89" w:rsidRDefault="00FF2D89" w:rsidP="006A63FD">
      <w:pPr>
        <w:pStyle w:val="Default"/>
        <w:spacing w:line="276" w:lineRule="auto"/>
        <w:rPr>
          <w:rFonts w:ascii="Helvetica Neue Medium" w:hAnsi="Helvetica Neue Medium"/>
          <w:b/>
          <w:color w:val="002060"/>
          <w:lang w:eastAsia="en-AU"/>
        </w:rPr>
      </w:pPr>
    </w:p>
    <w:p w14:paraId="27B67B95" w14:textId="77777777" w:rsidR="00FF2D89" w:rsidRDefault="00FF2D89" w:rsidP="006A63FD">
      <w:pPr>
        <w:pStyle w:val="Default"/>
        <w:spacing w:line="276" w:lineRule="auto"/>
        <w:rPr>
          <w:rFonts w:ascii="Helvetica Neue Medium" w:hAnsi="Helvetica Neue Medium"/>
          <w:b/>
          <w:color w:val="002060"/>
          <w:lang w:eastAsia="en-AU"/>
        </w:rPr>
      </w:pPr>
    </w:p>
    <w:p w14:paraId="23CA61CC" w14:textId="0F28B50D" w:rsidR="006A63FD" w:rsidRPr="00C51452" w:rsidRDefault="006A63FD" w:rsidP="006A63FD">
      <w:pPr>
        <w:pStyle w:val="Default"/>
        <w:spacing w:line="276" w:lineRule="auto"/>
        <w:rPr>
          <w:rFonts w:ascii="Helvetica Neue" w:hAnsi="Helvetica Neue"/>
          <w:b/>
          <w:color w:val="000000" w:themeColor="text1"/>
        </w:rPr>
      </w:pPr>
      <w:r w:rsidRPr="00C51452">
        <w:rPr>
          <w:rFonts w:ascii="Helvetica Neue Medium" w:hAnsi="Helvetica Neue Medium"/>
          <w:b/>
          <w:color w:val="002060"/>
          <w:lang w:eastAsia="en-AU"/>
        </w:rPr>
        <w:lastRenderedPageBreak/>
        <w:t>VICTORIAN CAREERS SHOW</w:t>
      </w:r>
    </w:p>
    <w:p w14:paraId="26169685" w14:textId="77777777" w:rsidR="006A63FD" w:rsidRPr="004D1041" w:rsidRDefault="006A63FD" w:rsidP="006A63FD">
      <w:pPr>
        <w:spacing w:line="276" w:lineRule="auto"/>
        <w:rPr>
          <w:rFonts w:ascii="Helvetica Neue" w:hAnsi="Helvetica Neue" w:cs="Arial"/>
        </w:rPr>
      </w:pPr>
    </w:p>
    <w:p w14:paraId="4B9923C3" w14:textId="77777777" w:rsidR="006A63FD" w:rsidRPr="004D1041" w:rsidRDefault="006A63FD" w:rsidP="006A63FD">
      <w:pPr>
        <w:spacing w:line="276" w:lineRule="auto"/>
        <w:rPr>
          <w:rFonts w:ascii="Helvetica Neue" w:hAnsi="Helvetica Neue"/>
        </w:rPr>
      </w:pPr>
      <w:r w:rsidRPr="004D1041">
        <w:rPr>
          <w:rFonts w:ascii="Helvetica Neue" w:hAnsi="Helvetica Neue" w:cs="Arial"/>
        </w:rPr>
        <w:t xml:space="preserve">This major event provides a fantastic opportunity for students and their families to speak to representatives from a huge range of tertiary providers. </w:t>
      </w:r>
      <w:r w:rsidRPr="004D1041">
        <w:rPr>
          <w:rFonts w:ascii="Helvetica Neue" w:hAnsi="Helvetica Neue"/>
        </w:rPr>
        <w:t>You can get information on:</w:t>
      </w:r>
    </w:p>
    <w:p w14:paraId="4CFDD990" w14:textId="77777777" w:rsidR="006A63FD" w:rsidRPr="004D1041" w:rsidRDefault="006A63FD" w:rsidP="006A63FD">
      <w:pPr>
        <w:spacing w:line="276" w:lineRule="auto"/>
        <w:rPr>
          <w:rFonts w:ascii="Helvetica Neue" w:hAnsi="Helvetica Neue"/>
        </w:rPr>
      </w:pPr>
    </w:p>
    <w:p w14:paraId="41904E77" w14:textId="77777777" w:rsidR="006A63FD" w:rsidRPr="004D1041" w:rsidRDefault="006A63FD" w:rsidP="006A63FD">
      <w:pPr>
        <w:pStyle w:val="ListParagraph"/>
        <w:numPr>
          <w:ilvl w:val="0"/>
          <w:numId w:val="32"/>
        </w:numPr>
        <w:spacing w:line="276" w:lineRule="auto"/>
        <w:ind w:left="360"/>
        <w:rPr>
          <w:rFonts w:ascii="Helvetica Neue" w:hAnsi="Helvetica Neue"/>
        </w:rPr>
      </w:pPr>
      <w:r w:rsidRPr="004D1041">
        <w:rPr>
          <w:rFonts w:ascii="Helvetica Neue" w:hAnsi="Helvetica Neue"/>
        </w:rPr>
        <w:t>Tertiary study, university, TAFE and training courses</w:t>
      </w:r>
    </w:p>
    <w:p w14:paraId="581F0D4F" w14:textId="77777777" w:rsidR="006A63FD" w:rsidRPr="004D1041" w:rsidRDefault="006A63FD" w:rsidP="006A63FD">
      <w:pPr>
        <w:pStyle w:val="ListParagraph"/>
        <w:numPr>
          <w:ilvl w:val="0"/>
          <w:numId w:val="32"/>
        </w:numPr>
        <w:spacing w:line="276" w:lineRule="auto"/>
        <w:ind w:left="360"/>
        <w:rPr>
          <w:rFonts w:ascii="Helvetica Neue" w:hAnsi="Helvetica Neue"/>
        </w:rPr>
      </w:pPr>
      <w:r w:rsidRPr="004D1041">
        <w:rPr>
          <w:rFonts w:ascii="Helvetica Neue" w:hAnsi="Helvetica Neue"/>
        </w:rPr>
        <w:t>Career advice</w:t>
      </w:r>
    </w:p>
    <w:p w14:paraId="3A4E86FC" w14:textId="77777777" w:rsidR="006A63FD" w:rsidRPr="004D1041" w:rsidRDefault="006A63FD" w:rsidP="006A63FD">
      <w:pPr>
        <w:pStyle w:val="ListParagraph"/>
        <w:numPr>
          <w:ilvl w:val="0"/>
          <w:numId w:val="32"/>
        </w:numPr>
        <w:spacing w:line="276" w:lineRule="auto"/>
        <w:ind w:left="360"/>
        <w:rPr>
          <w:rFonts w:ascii="Helvetica Neue" w:hAnsi="Helvetica Neue"/>
        </w:rPr>
      </w:pPr>
      <w:r w:rsidRPr="004D1041">
        <w:rPr>
          <w:rFonts w:ascii="Helvetica Neue" w:hAnsi="Helvetica Neue"/>
        </w:rPr>
        <w:t>Study advice</w:t>
      </w:r>
    </w:p>
    <w:p w14:paraId="719D51FA" w14:textId="77777777" w:rsidR="006A63FD" w:rsidRPr="004D1041" w:rsidRDefault="006A63FD" w:rsidP="006A63FD">
      <w:pPr>
        <w:pStyle w:val="ListParagraph"/>
        <w:numPr>
          <w:ilvl w:val="0"/>
          <w:numId w:val="32"/>
        </w:numPr>
        <w:spacing w:line="276" w:lineRule="auto"/>
        <w:ind w:left="360"/>
        <w:rPr>
          <w:rFonts w:ascii="Helvetica Neue" w:hAnsi="Helvetica Neue"/>
        </w:rPr>
      </w:pPr>
      <w:r w:rsidRPr="004D1041">
        <w:rPr>
          <w:rFonts w:ascii="Helvetica Neue" w:hAnsi="Helvetica Neue"/>
        </w:rPr>
        <w:t>Employment advice and opportunities</w:t>
      </w:r>
    </w:p>
    <w:p w14:paraId="3B5EDB42" w14:textId="77777777" w:rsidR="006A63FD" w:rsidRPr="004D1041" w:rsidRDefault="006A63FD" w:rsidP="006A63FD">
      <w:pPr>
        <w:pStyle w:val="ListParagraph"/>
        <w:numPr>
          <w:ilvl w:val="0"/>
          <w:numId w:val="32"/>
        </w:numPr>
        <w:spacing w:line="276" w:lineRule="auto"/>
        <w:ind w:left="360"/>
        <w:rPr>
          <w:rFonts w:ascii="Helvetica Neue" w:hAnsi="Helvetica Neue"/>
        </w:rPr>
      </w:pPr>
      <w:r w:rsidRPr="004D1041">
        <w:rPr>
          <w:rFonts w:ascii="Helvetica Neue" w:hAnsi="Helvetica Neue"/>
        </w:rPr>
        <w:t>Apprenticeship and traineeship advice</w:t>
      </w:r>
    </w:p>
    <w:p w14:paraId="410E3B22" w14:textId="77777777" w:rsidR="006A63FD" w:rsidRPr="004D1041" w:rsidRDefault="006A63FD" w:rsidP="006A63FD">
      <w:pPr>
        <w:pStyle w:val="ListParagraph"/>
        <w:numPr>
          <w:ilvl w:val="0"/>
          <w:numId w:val="32"/>
        </w:numPr>
        <w:spacing w:line="276" w:lineRule="auto"/>
        <w:ind w:left="360"/>
        <w:rPr>
          <w:rFonts w:ascii="Helvetica Neue" w:hAnsi="Helvetica Neue"/>
        </w:rPr>
      </w:pPr>
      <w:r w:rsidRPr="004D1041">
        <w:rPr>
          <w:rFonts w:ascii="Helvetica Neue" w:hAnsi="Helvetica Neue"/>
        </w:rPr>
        <w:t>International exchange and gap year programs</w:t>
      </w:r>
    </w:p>
    <w:p w14:paraId="59FF5E1E" w14:textId="77777777" w:rsidR="006A63FD" w:rsidRPr="004D1041" w:rsidRDefault="006A63FD" w:rsidP="006A63FD">
      <w:pPr>
        <w:pStyle w:val="ListParagraph"/>
        <w:numPr>
          <w:ilvl w:val="0"/>
          <w:numId w:val="32"/>
        </w:numPr>
        <w:spacing w:line="276" w:lineRule="auto"/>
        <w:ind w:left="360"/>
        <w:rPr>
          <w:rFonts w:ascii="Helvetica Neue" w:hAnsi="Helvetica Neue"/>
        </w:rPr>
      </w:pPr>
      <w:r w:rsidRPr="004D1041">
        <w:rPr>
          <w:rFonts w:ascii="Helvetica Neue" w:hAnsi="Helvetica Neue"/>
        </w:rPr>
        <w:t>How to choose Year 10 subjects</w:t>
      </w:r>
    </w:p>
    <w:p w14:paraId="34CA8BC7" w14:textId="77777777" w:rsidR="006A63FD" w:rsidRPr="004D1041" w:rsidRDefault="006A63FD" w:rsidP="006A63FD">
      <w:pPr>
        <w:spacing w:line="276" w:lineRule="auto"/>
        <w:rPr>
          <w:rFonts w:ascii="Helvetica Neue" w:hAnsi="Helvetica Neue"/>
        </w:rPr>
      </w:pPr>
    </w:p>
    <w:p w14:paraId="596113D4" w14:textId="77777777" w:rsidR="006A63FD" w:rsidRPr="004D1041" w:rsidRDefault="006A63FD" w:rsidP="006A63FD">
      <w:pPr>
        <w:spacing w:line="276" w:lineRule="auto"/>
        <w:rPr>
          <w:rFonts w:ascii="Helvetica Neue" w:hAnsi="Helvetica Neue"/>
        </w:rPr>
      </w:pPr>
      <w:r w:rsidRPr="004D1041">
        <w:rPr>
          <w:rFonts w:ascii="Helvetica Neue" w:hAnsi="Helvetica Neue"/>
        </w:rPr>
        <w:t>Date: Thursday 18 - Saturday 20 May</w:t>
      </w:r>
    </w:p>
    <w:p w14:paraId="7C42913E"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Venue: Exhibition Pavilion 1, Melbourne Show Grounds, Ascot Vale. </w:t>
      </w:r>
    </w:p>
    <w:p w14:paraId="20CAE093" w14:textId="77777777" w:rsidR="006A63FD" w:rsidRPr="004D1041" w:rsidRDefault="00FF2D89" w:rsidP="006A63FD">
      <w:pPr>
        <w:spacing w:line="276" w:lineRule="auto"/>
        <w:rPr>
          <w:rFonts w:ascii="Helvetica Neue" w:hAnsi="Helvetica Neue"/>
        </w:rPr>
      </w:pPr>
      <w:hyperlink r:id="rId49" w:history="1">
        <w:r w:rsidR="006A63FD" w:rsidRPr="004D1041">
          <w:rPr>
            <w:rStyle w:val="Hyperlink"/>
            <w:rFonts w:ascii="Helvetica Neue" w:hAnsi="Helvetica Neue"/>
          </w:rPr>
          <w:t>www.victoriancareersshow.com.au</w:t>
        </w:r>
      </w:hyperlink>
      <w:r w:rsidR="006A63FD" w:rsidRPr="004D1041">
        <w:rPr>
          <w:rFonts w:ascii="Helvetica Neue" w:hAnsi="Helvetica Neue"/>
        </w:rPr>
        <w:t xml:space="preserve"> </w:t>
      </w:r>
    </w:p>
    <w:p w14:paraId="2216345B" w14:textId="77777777" w:rsidR="006A63FD" w:rsidRPr="004D1041" w:rsidRDefault="006A63FD" w:rsidP="006A63FD">
      <w:pPr>
        <w:spacing w:line="276" w:lineRule="auto"/>
        <w:rPr>
          <w:rFonts w:ascii="Helvetica Neue" w:hAnsi="Helvetica Neue"/>
        </w:rPr>
      </w:pPr>
    </w:p>
    <w:p w14:paraId="48E34F70" w14:textId="77777777" w:rsidR="006A63FD" w:rsidRPr="00C51452" w:rsidRDefault="006A63FD" w:rsidP="006A63FD">
      <w:pPr>
        <w:spacing w:line="276" w:lineRule="auto"/>
        <w:rPr>
          <w:rFonts w:ascii="Helvetica Neue Medium" w:hAnsi="Helvetica Neue Medium" w:cs="Arial"/>
          <w:b/>
          <w:color w:val="002060"/>
          <w:lang w:eastAsia="en-AU"/>
        </w:rPr>
      </w:pPr>
      <w:r w:rsidRPr="00C51452">
        <w:rPr>
          <w:rFonts w:ascii="Helvetica Neue Medium" w:hAnsi="Helvetica Neue Medium" w:cs="Arial"/>
          <w:b/>
          <w:color w:val="002060"/>
          <w:lang w:eastAsia="en-AU"/>
        </w:rPr>
        <w:t>THE UNIVERSITY OF MELBOURNE</w:t>
      </w:r>
    </w:p>
    <w:p w14:paraId="536B675C" w14:textId="77777777" w:rsidR="006A63FD" w:rsidRPr="004D1041" w:rsidRDefault="006A63FD" w:rsidP="006A63FD">
      <w:pPr>
        <w:spacing w:line="276" w:lineRule="auto"/>
        <w:rPr>
          <w:rFonts w:ascii="Helvetica Neue Medium" w:hAnsi="Helvetica Neue Medium"/>
          <w:color w:val="FF924E"/>
        </w:rPr>
      </w:pPr>
    </w:p>
    <w:p w14:paraId="5A690EEF" w14:textId="77777777" w:rsidR="006A63FD" w:rsidRPr="004D1041" w:rsidRDefault="006A63FD" w:rsidP="006A63FD">
      <w:pPr>
        <w:spacing w:line="276" w:lineRule="auto"/>
        <w:rPr>
          <w:rFonts w:ascii="Helvetica Neue Medium" w:hAnsi="Helvetica Neue Medium"/>
        </w:rPr>
      </w:pPr>
      <w:r w:rsidRPr="004D1041">
        <w:rPr>
          <w:rFonts w:ascii="Helvetica Neue Medium" w:hAnsi="Helvetica Neue Medium"/>
        </w:rPr>
        <w:t>Focus on Melbourne</w:t>
      </w:r>
    </w:p>
    <w:p w14:paraId="0B6ED0DA" w14:textId="77777777" w:rsidR="006A63FD" w:rsidRPr="004D1041" w:rsidRDefault="006A63FD" w:rsidP="006A63FD">
      <w:pPr>
        <w:spacing w:line="276" w:lineRule="auto"/>
        <w:rPr>
          <w:rFonts w:ascii="Helvetica Neue Light" w:hAnsi="Helvetica Neue Light" w:cs="Arial"/>
        </w:rPr>
      </w:pPr>
    </w:p>
    <w:p w14:paraId="354EEF7F" w14:textId="76385C7C" w:rsidR="006A63FD" w:rsidRDefault="006A63FD" w:rsidP="006A63FD">
      <w:pPr>
        <w:spacing w:line="276" w:lineRule="auto"/>
        <w:rPr>
          <w:rFonts w:ascii="Helvetica Neue" w:hAnsi="Helvetica Neue" w:cs="Arial"/>
        </w:rPr>
      </w:pPr>
      <w:r w:rsidRPr="004D1041">
        <w:rPr>
          <w:rFonts w:ascii="Helvetica Neue" w:hAnsi="Helvetica Neue" w:cs="Arial"/>
        </w:rPr>
        <w:t xml:space="preserve">The University of Melbourne is hosting the following course information seminars for prospective students in May and June. </w:t>
      </w:r>
    </w:p>
    <w:p w14:paraId="6B40FC00" w14:textId="37108F0D" w:rsidR="00F91266" w:rsidRDefault="00F91266" w:rsidP="006A63FD">
      <w:pPr>
        <w:spacing w:line="276" w:lineRule="auto"/>
        <w:rPr>
          <w:rFonts w:ascii="Helvetica Neue" w:hAnsi="Helvetica Neue" w:cs="Arial"/>
        </w:rPr>
      </w:pPr>
    </w:p>
    <w:p w14:paraId="114CB3BA" w14:textId="77777777" w:rsidR="00F91266" w:rsidRPr="004D1041" w:rsidRDefault="00F91266" w:rsidP="006A63FD">
      <w:pPr>
        <w:spacing w:line="276" w:lineRule="auto"/>
        <w:rPr>
          <w:rFonts w:ascii="Helvetica Neue" w:hAnsi="Helvetica Neue" w:cs="Arial"/>
        </w:rPr>
      </w:pPr>
    </w:p>
    <w:p w14:paraId="3046ACBC" w14:textId="77777777" w:rsidR="006A63FD" w:rsidRPr="004D1041" w:rsidRDefault="006A63FD" w:rsidP="006A63FD">
      <w:pPr>
        <w:spacing w:line="276" w:lineRule="auto"/>
        <w:rPr>
          <w:rFonts w:ascii="Helvetica Neue Light" w:hAnsi="Helvetica Neue Light" w:cs="Arial"/>
        </w:rPr>
      </w:pPr>
    </w:p>
    <w:p w14:paraId="225D7AB8" w14:textId="77777777" w:rsidR="006A63FD" w:rsidRPr="004D1041" w:rsidRDefault="006A63FD" w:rsidP="006A63FD">
      <w:pPr>
        <w:spacing w:line="276" w:lineRule="auto"/>
        <w:rPr>
          <w:rFonts w:ascii="Helvetica Neue Medium" w:hAnsi="Helvetica Neue Medium"/>
        </w:rPr>
      </w:pPr>
      <w:r w:rsidRPr="004D1041">
        <w:rPr>
          <w:rFonts w:ascii="Helvetica Neue Medium" w:hAnsi="Helvetica Neue Medium"/>
        </w:rPr>
        <w:t>May</w:t>
      </w:r>
    </w:p>
    <w:tbl>
      <w:tblPr>
        <w:tblW w:w="0" w:type="auto"/>
        <w:tblBorders>
          <w:top w:val="single" w:sz="4" w:space="0" w:color="auto"/>
          <w:bottom w:val="single" w:sz="4" w:space="0" w:color="auto"/>
        </w:tblBorders>
        <w:tblLook w:val="04A0" w:firstRow="1" w:lastRow="0" w:firstColumn="1" w:lastColumn="0" w:noHBand="0" w:noVBand="1"/>
      </w:tblPr>
      <w:tblGrid>
        <w:gridCol w:w="690"/>
        <w:gridCol w:w="2662"/>
      </w:tblGrid>
      <w:tr w:rsidR="006A63FD" w:rsidRPr="004D1041" w14:paraId="30021A5C" w14:textId="77777777" w:rsidTr="004D1041">
        <w:tc>
          <w:tcPr>
            <w:tcW w:w="690" w:type="dxa"/>
            <w:shd w:val="clear" w:color="auto" w:fill="F2F2F2" w:themeFill="background1" w:themeFillShade="F2"/>
          </w:tcPr>
          <w:p w14:paraId="7739B730" w14:textId="77777777" w:rsidR="006A63FD" w:rsidRPr="004D1041" w:rsidRDefault="006A63FD" w:rsidP="004D1041">
            <w:pPr>
              <w:spacing w:line="276" w:lineRule="auto"/>
              <w:rPr>
                <w:rFonts w:ascii="Helvetica Neue" w:hAnsi="Helvetica Neue"/>
              </w:rPr>
            </w:pPr>
            <w:r w:rsidRPr="004D1041">
              <w:rPr>
                <w:rFonts w:ascii="Helvetica Neue" w:hAnsi="Helvetica Neue"/>
              </w:rPr>
              <w:t>23</w:t>
            </w:r>
          </w:p>
        </w:tc>
        <w:tc>
          <w:tcPr>
            <w:tcW w:w="2662" w:type="dxa"/>
          </w:tcPr>
          <w:p w14:paraId="7C359E2D" w14:textId="77777777" w:rsidR="006A63FD" w:rsidRPr="004D1041" w:rsidRDefault="006A63FD" w:rsidP="004D1041">
            <w:pPr>
              <w:spacing w:line="276" w:lineRule="auto"/>
              <w:rPr>
                <w:rFonts w:ascii="Helvetica Neue" w:hAnsi="Helvetica Neue"/>
              </w:rPr>
            </w:pPr>
            <w:r w:rsidRPr="004D1041">
              <w:rPr>
                <w:rFonts w:ascii="Helvetica Neue" w:hAnsi="Helvetica Neue"/>
              </w:rPr>
              <w:t>Agriculture</w:t>
            </w:r>
          </w:p>
        </w:tc>
      </w:tr>
      <w:tr w:rsidR="006A63FD" w:rsidRPr="004D1041" w14:paraId="5CB8E8AB" w14:textId="77777777" w:rsidTr="004D1041">
        <w:tc>
          <w:tcPr>
            <w:tcW w:w="690" w:type="dxa"/>
            <w:shd w:val="clear" w:color="auto" w:fill="F2F2F2" w:themeFill="background1" w:themeFillShade="F2"/>
          </w:tcPr>
          <w:p w14:paraId="5BBA188E" w14:textId="77777777" w:rsidR="006A63FD" w:rsidRPr="004D1041" w:rsidRDefault="006A63FD" w:rsidP="004D1041">
            <w:pPr>
              <w:spacing w:line="276" w:lineRule="auto"/>
              <w:rPr>
                <w:rFonts w:ascii="Helvetica Neue" w:hAnsi="Helvetica Neue"/>
              </w:rPr>
            </w:pPr>
            <w:r w:rsidRPr="004D1041">
              <w:rPr>
                <w:rFonts w:ascii="Helvetica Neue" w:hAnsi="Helvetica Neue"/>
              </w:rPr>
              <w:t>23</w:t>
            </w:r>
          </w:p>
        </w:tc>
        <w:tc>
          <w:tcPr>
            <w:tcW w:w="2662" w:type="dxa"/>
          </w:tcPr>
          <w:p w14:paraId="0D4CF753" w14:textId="77777777" w:rsidR="006A63FD" w:rsidRPr="004D1041" w:rsidRDefault="006A63FD" w:rsidP="004D1041">
            <w:pPr>
              <w:spacing w:line="276" w:lineRule="auto"/>
              <w:rPr>
                <w:rFonts w:ascii="Helvetica Neue" w:hAnsi="Helvetica Neue"/>
              </w:rPr>
            </w:pPr>
            <w:r w:rsidRPr="004D1041">
              <w:rPr>
                <w:rFonts w:ascii="Helvetica Neue" w:hAnsi="Helvetica Neue"/>
              </w:rPr>
              <w:t>Music</w:t>
            </w:r>
          </w:p>
        </w:tc>
      </w:tr>
      <w:tr w:rsidR="006A63FD" w:rsidRPr="004D1041" w14:paraId="585C57EA" w14:textId="77777777" w:rsidTr="004D1041">
        <w:tc>
          <w:tcPr>
            <w:tcW w:w="690" w:type="dxa"/>
            <w:shd w:val="clear" w:color="auto" w:fill="F2F2F2" w:themeFill="background1" w:themeFillShade="F2"/>
          </w:tcPr>
          <w:p w14:paraId="3CC2C6D5" w14:textId="77777777" w:rsidR="006A63FD" w:rsidRPr="004D1041" w:rsidRDefault="006A63FD" w:rsidP="004D1041">
            <w:pPr>
              <w:spacing w:line="276" w:lineRule="auto"/>
              <w:rPr>
                <w:rFonts w:ascii="Helvetica Neue" w:hAnsi="Helvetica Neue"/>
              </w:rPr>
            </w:pPr>
            <w:r w:rsidRPr="004D1041">
              <w:rPr>
                <w:rFonts w:ascii="Helvetica Neue" w:hAnsi="Helvetica Neue"/>
              </w:rPr>
              <w:t>29</w:t>
            </w:r>
          </w:p>
        </w:tc>
        <w:tc>
          <w:tcPr>
            <w:tcW w:w="2662" w:type="dxa"/>
          </w:tcPr>
          <w:p w14:paraId="1752A3A3" w14:textId="77777777" w:rsidR="006A63FD" w:rsidRPr="004D1041" w:rsidRDefault="006A63FD" w:rsidP="004D1041">
            <w:pPr>
              <w:spacing w:line="276" w:lineRule="auto"/>
              <w:rPr>
                <w:rFonts w:ascii="Helvetica Neue" w:hAnsi="Helvetica Neue"/>
              </w:rPr>
            </w:pPr>
            <w:r w:rsidRPr="004D1041">
              <w:rPr>
                <w:rFonts w:ascii="Helvetica Neue" w:hAnsi="Helvetica Neue"/>
              </w:rPr>
              <w:t>Information Technology</w:t>
            </w:r>
          </w:p>
        </w:tc>
      </w:tr>
      <w:tr w:rsidR="006A63FD" w:rsidRPr="004D1041" w14:paraId="51452AAA" w14:textId="77777777" w:rsidTr="004D1041">
        <w:tc>
          <w:tcPr>
            <w:tcW w:w="690" w:type="dxa"/>
            <w:shd w:val="clear" w:color="auto" w:fill="F2F2F2" w:themeFill="background1" w:themeFillShade="F2"/>
          </w:tcPr>
          <w:p w14:paraId="69A59295" w14:textId="77777777" w:rsidR="006A63FD" w:rsidRPr="004D1041" w:rsidRDefault="006A63FD" w:rsidP="004D1041">
            <w:pPr>
              <w:spacing w:line="276" w:lineRule="auto"/>
              <w:rPr>
                <w:rFonts w:ascii="Helvetica Neue" w:hAnsi="Helvetica Neue"/>
              </w:rPr>
            </w:pPr>
            <w:r w:rsidRPr="004D1041">
              <w:rPr>
                <w:rFonts w:ascii="Helvetica Neue" w:hAnsi="Helvetica Neue"/>
              </w:rPr>
              <w:t>29</w:t>
            </w:r>
          </w:p>
        </w:tc>
        <w:tc>
          <w:tcPr>
            <w:tcW w:w="2662" w:type="dxa"/>
          </w:tcPr>
          <w:p w14:paraId="0FF55186" w14:textId="77777777" w:rsidR="006A63FD" w:rsidRPr="004D1041" w:rsidRDefault="006A63FD" w:rsidP="004D1041">
            <w:pPr>
              <w:spacing w:line="276" w:lineRule="auto"/>
              <w:rPr>
                <w:rFonts w:ascii="Helvetica Neue" w:hAnsi="Helvetica Neue"/>
              </w:rPr>
            </w:pPr>
            <w:r w:rsidRPr="004D1041">
              <w:rPr>
                <w:rFonts w:ascii="Helvetica Neue" w:hAnsi="Helvetica Neue"/>
              </w:rPr>
              <w:t>Arts</w:t>
            </w:r>
          </w:p>
        </w:tc>
      </w:tr>
      <w:tr w:rsidR="006A63FD" w:rsidRPr="004D1041" w14:paraId="604AA8FE" w14:textId="77777777" w:rsidTr="004D1041">
        <w:tc>
          <w:tcPr>
            <w:tcW w:w="690" w:type="dxa"/>
            <w:shd w:val="clear" w:color="auto" w:fill="F2F2F2" w:themeFill="background1" w:themeFillShade="F2"/>
          </w:tcPr>
          <w:p w14:paraId="6582A34F" w14:textId="77777777" w:rsidR="006A63FD" w:rsidRPr="004D1041" w:rsidRDefault="006A63FD" w:rsidP="004D1041">
            <w:pPr>
              <w:spacing w:line="276" w:lineRule="auto"/>
              <w:rPr>
                <w:rFonts w:ascii="Helvetica Neue" w:hAnsi="Helvetica Neue"/>
              </w:rPr>
            </w:pPr>
            <w:r w:rsidRPr="004D1041">
              <w:rPr>
                <w:rFonts w:ascii="Helvetica Neue" w:hAnsi="Helvetica Neue"/>
              </w:rPr>
              <w:t>30</w:t>
            </w:r>
          </w:p>
        </w:tc>
        <w:tc>
          <w:tcPr>
            <w:tcW w:w="2662" w:type="dxa"/>
          </w:tcPr>
          <w:p w14:paraId="5FBFE896" w14:textId="77777777" w:rsidR="006A63FD" w:rsidRPr="004D1041" w:rsidRDefault="006A63FD" w:rsidP="004D1041">
            <w:pPr>
              <w:spacing w:line="276" w:lineRule="auto"/>
              <w:rPr>
                <w:rFonts w:ascii="Helvetica Neue" w:hAnsi="Helvetica Neue"/>
              </w:rPr>
            </w:pPr>
            <w:r w:rsidRPr="004D1041">
              <w:rPr>
                <w:rFonts w:ascii="Helvetica Neue" w:hAnsi="Helvetica Neue"/>
              </w:rPr>
              <w:t>Biomedicine</w:t>
            </w:r>
          </w:p>
        </w:tc>
      </w:tr>
      <w:tr w:rsidR="006A63FD" w:rsidRPr="004D1041" w14:paraId="0534A388" w14:textId="77777777" w:rsidTr="004D1041">
        <w:tc>
          <w:tcPr>
            <w:tcW w:w="690" w:type="dxa"/>
            <w:shd w:val="clear" w:color="auto" w:fill="F2F2F2" w:themeFill="background1" w:themeFillShade="F2"/>
          </w:tcPr>
          <w:p w14:paraId="2B4204B2" w14:textId="77777777" w:rsidR="006A63FD" w:rsidRPr="004D1041" w:rsidRDefault="006A63FD" w:rsidP="004D1041">
            <w:pPr>
              <w:spacing w:line="276" w:lineRule="auto"/>
              <w:rPr>
                <w:rFonts w:ascii="Helvetica Neue" w:hAnsi="Helvetica Neue"/>
              </w:rPr>
            </w:pPr>
            <w:r w:rsidRPr="004D1041">
              <w:rPr>
                <w:rFonts w:ascii="Helvetica Neue" w:hAnsi="Helvetica Neue"/>
              </w:rPr>
              <w:t>31</w:t>
            </w:r>
          </w:p>
        </w:tc>
        <w:tc>
          <w:tcPr>
            <w:tcW w:w="2662" w:type="dxa"/>
          </w:tcPr>
          <w:p w14:paraId="1EBAF423" w14:textId="77777777" w:rsidR="006A63FD" w:rsidRPr="004D1041" w:rsidRDefault="006A63FD" w:rsidP="004D1041">
            <w:pPr>
              <w:spacing w:line="276" w:lineRule="auto"/>
              <w:rPr>
                <w:rFonts w:ascii="Helvetica Neue" w:hAnsi="Helvetica Neue"/>
              </w:rPr>
            </w:pPr>
            <w:r w:rsidRPr="004D1041">
              <w:rPr>
                <w:rFonts w:ascii="Helvetica Neue" w:hAnsi="Helvetica Neue"/>
              </w:rPr>
              <w:t>Commerce</w:t>
            </w:r>
          </w:p>
        </w:tc>
      </w:tr>
    </w:tbl>
    <w:p w14:paraId="4F725074" w14:textId="77777777" w:rsidR="006A63FD" w:rsidRPr="004D1041" w:rsidRDefault="006A63FD" w:rsidP="006A63FD">
      <w:pPr>
        <w:spacing w:line="276" w:lineRule="auto"/>
        <w:rPr>
          <w:rFonts w:ascii="Helvetica Neue Light" w:hAnsi="Helvetica Neue Light"/>
        </w:rPr>
      </w:pPr>
    </w:p>
    <w:p w14:paraId="6F8546E2" w14:textId="77777777" w:rsidR="006A63FD" w:rsidRPr="004D1041" w:rsidRDefault="006A63FD" w:rsidP="006A63FD">
      <w:pPr>
        <w:spacing w:line="276" w:lineRule="auto"/>
        <w:rPr>
          <w:rFonts w:ascii="Helvetica Neue Medium" w:hAnsi="Helvetica Neue Medium"/>
        </w:rPr>
      </w:pPr>
      <w:r w:rsidRPr="004D1041">
        <w:rPr>
          <w:rFonts w:ascii="Helvetica Neue Medium" w:hAnsi="Helvetica Neue Medium"/>
        </w:rPr>
        <w:t>June</w:t>
      </w:r>
    </w:p>
    <w:tbl>
      <w:tblPr>
        <w:tblW w:w="0" w:type="auto"/>
        <w:tblBorders>
          <w:top w:val="single" w:sz="4" w:space="0" w:color="auto"/>
          <w:bottom w:val="single" w:sz="4" w:space="0" w:color="auto"/>
        </w:tblBorders>
        <w:tblLook w:val="04A0" w:firstRow="1" w:lastRow="0" w:firstColumn="1" w:lastColumn="0" w:noHBand="0" w:noVBand="1"/>
      </w:tblPr>
      <w:tblGrid>
        <w:gridCol w:w="704"/>
        <w:gridCol w:w="2738"/>
      </w:tblGrid>
      <w:tr w:rsidR="006A63FD" w:rsidRPr="004D1041" w14:paraId="2AC54175" w14:textId="77777777" w:rsidTr="004D1041">
        <w:tc>
          <w:tcPr>
            <w:tcW w:w="704" w:type="dxa"/>
            <w:shd w:val="clear" w:color="auto" w:fill="F2F2F2" w:themeFill="background1" w:themeFillShade="F2"/>
          </w:tcPr>
          <w:p w14:paraId="66FD36A6" w14:textId="77777777" w:rsidR="006A63FD" w:rsidRPr="004D1041" w:rsidRDefault="006A63FD" w:rsidP="004D1041">
            <w:pPr>
              <w:spacing w:line="276" w:lineRule="auto"/>
              <w:rPr>
                <w:rFonts w:ascii="Helvetica Neue" w:hAnsi="Helvetica Neue"/>
              </w:rPr>
            </w:pPr>
            <w:r w:rsidRPr="004D1041">
              <w:rPr>
                <w:rFonts w:ascii="Helvetica Neue" w:hAnsi="Helvetica Neue"/>
              </w:rPr>
              <w:t>5</w:t>
            </w:r>
          </w:p>
        </w:tc>
        <w:tc>
          <w:tcPr>
            <w:tcW w:w="2738" w:type="dxa"/>
          </w:tcPr>
          <w:p w14:paraId="1B266389" w14:textId="77777777" w:rsidR="006A63FD" w:rsidRPr="004D1041" w:rsidRDefault="006A63FD" w:rsidP="004D1041">
            <w:pPr>
              <w:spacing w:line="276" w:lineRule="auto"/>
              <w:rPr>
                <w:rFonts w:ascii="Helvetica Neue" w:hAnsi="Helvetica Neue"/>
              </w:rPr>
            </w:pPr>
            <w:r w:rsidRPr="004D1041">
              <w:rPr>
                <w:rFonts w:ascii="Helvetica Neue" w:hAnsi="Helvetica Neue"/>
              </w:rPr>
              <w:t>Law</w:t>
            </w:r>
          </w:p>
        </w:tc>
      </w:tr>
      <w:tr w:rsidR="006A63FD" w:rsidRPr="004D1041" w14:paraId="36B907FE" w14:textId="77777777" w:rsidTr="004D1041">
        <w:tc>
          <w:tcPr>
            <w:tcW w:w="704" w:type="dxa"/>
            <w:shd w:val="clear" w:color="auto" w:fill="F2F2F2" w:themeFill="background1" w:themeFillShade="F2"/>
          </w:tcPr>
          <w:p w14:paraId="6C6CF24E" w14:textId="77777777" w:rsidR="006A63FD" w:rsidRPr="004D1041" w:rsidRDefault="006A63FD" w:rsidP="004D1041">
            <w:pPr>
              <w:spacing w:line="276" w:lineRule="auto"/>
              <w:rPr>
                <w:rFonts w:ascii="Helvetica Neue" w:hAnsi="Helvetica Neue"/>
              </w:rPr>
            </w:pPr>
            <w:r w:rsidRPr="004D1041">
              <w:rPr>
                <w:rFonts w:ascii="Helvetica Neue" w:hAnsi="Helvetica Neue"/>
              </w:rPr>
              <w:t>6</w:t>
            </w:r>
          </w:p>
        </w:tc>
        <w:tc>
          <w:tcPr>
            <w:tcW w:w="2738" w:type="dxa"/>
          </w:tcPr>
          <w:p w14:paraId="2A987B25" w14:textId="77777777" w:rsidR="006A63FD" w:rsidRPr="004D1041" w:rsidRDefault="006A63FD" w:rsidP="004D1041">
            <w:pPr>
              <w:spacing w:line="276" w:lineRule="auto"/>
              <w:rPr>
                <w:rFonts w:ascii="Helvetica Neue" w:hAnsi="Helvetica Neue"/>
              </w:rPr>
            </w:pPr>
            <w:r w:rsidRPr="004D1041">
              <w:rPr>
                <w:rFonts w:ascii="Helvetica Neue" w:hAnsi="Helvetica Neue"/>
              </w:rPr>
              <w:t>Engineering</w:t>
            </w:r>
          </w:p>
        </w:tc>
      </w:tr>
      <w:tr w:rsidR="006A63FD" w:rsidRPr="004D1041" w14:paraId="7A177FD3" w14:textId="77777777" w:rsidTr="004D1041">
        <w:tc>
          <w:tcPr>
            <w:tcW w:w="704" w:type="dxa"/>
            <w:shd w:val="clear" w:color="auto" w:fill="F2F2F2" w:themeFill="background1" w:themeFillShade="F2"/>
          </w:tcPr>
          <w:p w14:paraId="73747509" w14:textId="77777777" w:rsidR="006A63FD" w:rsidRPr="004D1041" w:rsidRDefault="006A63FD" w:rsidP="004D1041">
            <w:pPr>
              <w:spacing w:line="276" w:lineRule="auto"/>
              <w:rPr>
                <w:rFonts w:ascii="Helvetica Neue" w:hAnsi="Helvetica Neue"/>
              </w:rPr>
            </w:pPr>
            <w:r w:rsidRPr="004D1041">
              <w:rPr>
                <w:rFonts w:ascii="Helvetica Neue" w:hAnsi="Helvetica Neue"/>
              </w:rPr>
              <w:lastRenderedPageBreak/>
              <w:t>7</w:t>
            </w:r>
          </w:p>
        </w:tc>
        <w:tc>
          <w:tcPr>
            <w:tcW w:w="2738" w:type="dxa"/>
          </w:tcPr>
          <w:p w14:paraId="55BACB56" w14:textId="77777777" w:rsidR="006A63FD" w:rsidRPr="004D1041" w:rsidRDefault="006A63FD" w:rsidP="004D1041">
            <w:pPr>
              <w:spacing w:line="276" w:lineRule="auto"/>
              <w:rPr>
                <w:rFonts w:ascii="Helvetica Neue" w:hAnsi="Helvetica Neue"/>
              </w:rPr>
            </w:pPr>
            <w:r w:rsidRPr="004D1041">
              <w:rPr>
                <w:rFonts w:ascii="Helvetica Neue" w:hAnsi="Helvetica Neue"/>
              </w:rPr>
              <w:t>Design</w:t>
            </w:r>
          </w:p>
        </w:tc>
      </w:tr>
      <w:tr w:rsidR="006A63FD" w:rsidRPr="004D1041" w14:paraId="77C9BA38" w14:textId="77777777" w:rsidTr="004D1041">
        <w:tc>
          <w:tcPr>
            <w:tcW w:w="704" w:type="dxa"/>
            <w:shd w:val="clear" w:color="auto" w:fill="F2F2F2" w:themeFill="background1" w:themeFillShade="F2"/>
          </w:tcPr>
          <w:p w14:paraId="728FBCD5" w14:textId="77777777" w:rsidR="006A63FD" w:rsidRPr="004D1041" w:rsidRDefault="006A63FD" w:rsidP="004D1041">
            <w:pPr>
              <w:spacing w:line="276" w:lineRule="auto"/>
              <w:rPr>
                <w:rFonts w:ascii="Helvetica Neue" w:hAnsi="Helvetica Neue"/>
              </w:rPr>
            </w:pPr>
            <w:r w:rsidRPr="004D1041">
              <w:rPr>
                <w:rFonts w:ascii="Helvetica Neue" w:hAnsi="Helvetica Neue"/>
              </w:rPr>
              <w:t>7</w:t>
            </w:r>
          </w:p>
        </w:tc>
        <w:tc>
          <w:tcPr>
            <w:tcW w:w="2738" w:type="dxa"/>
          </w:tcPr>
          <w:p w14:paraId="0F4C28E6" w14:textId="77777777" w:rsidR="006A63FD" w:rsidRPr="004D1041" w:rsidRDefault="006A63FD" w:rsidP="004D1041">
            <w:pPr>
              <w:spacing w:line="276" w:lineRule="auto"/>
              <w:rPr>
                <w:rFonts w:ascii="Helvetica Neue" w:hAnsi="Helvetica Neue"/>
              </w:rPr>
            </w:pPr>
            <w:r w:rsidRPr="004D1041">
              <w:rPr>
                <w:rFonts w:ascii="Helvetica Neue" w:hAnsi="Helvetica Neue"/>
              </w:rPr>
              <w:t>Education</w:t>
            </w:r>
          </w:p>
        </w:tc>
      </w:tr>
      <w:tr w:rsidR="006A63FD" w:rsidRPr="004D1041" w14:paraId="6D37CDF6" w14:textId="77777777" w:rsidTr="004D1041">
        <w:tc>
          <w:tcPr>
            <w:tcW w:w="704" w:type="dxa"/>
            <w:shd w:val="clear" w:color="auto" w:fill="F2F2F2" w:themeFill="background1" w:themeFillShade="F2"/>
          </w:tcPr>
          <w:p w14:paraId="10F9FF2B" w14:textId="77777777" w:rsidR="006A63FD" w:rsidRPr="004D1041" w:rsidRDefault="006A63FD" w:rsidP="004D1041">
            <w:pPr>
              <w:spacing w:line="276" w:lineRule="auto"/>
              <w:rPr>
                <w:rFonts w:ascii="Helvetica Neue" w:hAnsi="Helvetica Neue"/>
              </w:rPr>
            </w:pPr>
            <w:r w:rsidRPr="004D1041">
              <w:rPr>
                <w:rFonts w:ascii="Helvetica Neue" w:hAnsi="Helvetica Neue"/>
              </w:rPr>
              <w:t>8</w:t>
            </w:r>
          </w:p>
        </w:tc>
        <w:tc>
          <w:tcPr>
            <w:tcW w:w="2738" w:type="dxa"/>
          </w:tcPr>
          <w:p w14:paraId="61BEBBCF" w14:textId="77777777" w:rsidR="006A63FD" w:rsidRPr="004D1041" w:rsidRDefault="006A63FD" w:rsidP="004D1041">
            <w:pPr>
              <w:spacing w:line="276" w:lineRule="auto"/>
              <w:rPr>
                <w:rFonts w:ascii="Helvetica Neue" w:hAnsi="Helvetica Neue"/>
              </w:rPr>
            </w:pPr>
            <w:r w:rsidRPr="004D1041">
              <w:rPr>
                <w:rFonts w:ascii="Helvetica Neue" w:hAnsi="Helvetica Neue"/>
              </w:rPr>
              <w:t>Fine Arts</w:t>
            </w:r>
          </w:p>
        </w:tc>
      </w:tr>
      <w:tr w:rsidR="006A63FD" w:rsidRPr="004D1041" w14:paraId="5830A176" w14:textId="77777777" w:rsidTr="004D1041">
        <w:tc>
          <w:tcPr>
            <w:tcW w:w="704" w:type="dxa"/>
            <w:shd w:val="clear" w:color="auto" w:fill="F2F2F2" w:themeFill="background1" w:themeFillShade="F2"/>
          </w:tcPr>
          <w:p w14:paraId="10E54770" w14:textId="77777777" w:rsidR="006A63FD" w:rsidRPr="004D1041" w:rsidRDefault="006A63FD" w:rsidP="004D1041">
            <w:pPr>
              <w:spacing w:line="276" w:lineRule="auto"/>
              <w:rPr>
                <w:rFonts w:ascii="Helvetica Neue" w:hAnsi="Helvetica Neue"/>
              </w:rPr>
            </w:pPr>
            <w:r w:rsidRPr="004D1041">
              <w:rPr>
                <w:rFonts w:ascii="Helvetica Neue" w:hAnsi="Helvetica Neue"/>
              </w:rPr>
              <w:t>8</w:t>
            </w:r>
          </w:p>
        </w:tc>
        <w:tc>
          <w:tcPr>
            <w:tcW w:w="2738" w:type="dxa"/>
          </w:tcPr>
          <w:p w14:paraId="46F24AE9" w14:textId="77777777" w:rsidR="006A63FD" w:rsidRPr="004D1041" w:rsidRDefault="006A63FD" w:rsidP="004D1041">
            <w:pPr>
              <w:spacing w:line="276" w:lineRule="auto"/>
              <w:rPr>
                <w:rFonts w:ascii="Helvetica Neue" w:hAnsi="Helvetica Neue"/>
              </w:rPr>
            </w:pPr>
            <w:r w:rsidRPr="004D1041">
              <w:rPr>
                <w:rFonts w:ascii="Helvetica Neue" w:hAnsi="Helvetica Neue"/>
              </w:rPr>
              <w:t>Science</w:t>
            </w:r>
          </w:p>
        </w:tc>
      </w:tr>
    </w:tbl>
    <w:p w14:paraId="5CAF1D62" w14:textId="77777777" w:rsidR="006A63FD" w:rsidRPr="004D1041" w:rsidRDefault="006A63FD" w:rsidP="006A63FD">
      <w:pPr>
        <w:spacing w:line="276" w:lineRule="auto"/>
        <w:rPr>
          <w:rFonts w:ascii="Helvetica Neue Light" w:hAnsi="Helvetica Neue Light"/>
        </w:rPr>
      </w:pPr>
    </w:p>
    <w:p w14:paraId="4507198F"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For information and to RSVP, visit </w:t>
      </w:r>
      <w:hyperlink r:id="rId50" w:history="1">
        <w:r w:rsidRPr="004D1041">
          <w:rPr>
            <w:rStyle w:val="Hyperlink"/>
            <w:rFonts w:ascii="Helvetica Neue" w:hAnsi="Helvetica Neue"/>
          </w:rPr>
          <w:t>https://careernews.click/focusonmelb</w:t>
        </w:r>
      </w:hyperlink>
      <w:r w:rsidRPr="004D1041">
        <w:rPr>
          <w:rFonts w:ascii="Helvetica Neue" w:hAnsi="Helvetica Neue"/>
        </w:rPr>
        <w:t xml:space="preserve"> </w:t>
      </w:r>
    </w:p>
    <w:p w14:paraId="4D1C151C" w14:textId="77777777" w:rsidR="006A63FD" w:rsidRPr="004D1041" w:rsidRDefault="006A63FD" w:rsidP="006A63FD">
      <w:pPr>
        <w:spacing w:line="276" w:lineRule="auto"/>
        <w:rPr>
          <w:rFonts w:ascii="Helvetica Neue Medium" w:hAnsi="Helvetica Neue Medium" w:cs="Arial"/>
          <w:color w:val="215868" w:themeColor="accent5" w:themeShade="80"/>
        </w:rPr>
      </w:pPr>
    </w:p>
    <w:p w14:paraId="4962AA63" w14:textId="77777777" w:rsidR="006A63FD" w:rsidRPr="00C51452" w:rsidRDefault="006A63FD" w:rsidP="006A63FD">
      <w:pPr>
        <w:spacing w:line="276" w:lineRule="auto"/>
        <w:rPr>
          <w:rFonts w:ascii="Helvetica Neue Medium" w:hAnsi="Helvetica Neue Medium" w:cs="Arial"/>
          <w:b/>
          <w:color w:val="001F60"/>
        </w:rPr>
      </w:pPr>
      <w:r w:rsidRPr="00C51452">
        <w:rPr>
          <w:rFonts w:ascii="Helvetica Neue Medium" w:hAnsi="Helvetica Neue Medium" w:cs="Arial"/>
          <w:b/>
          <w:color w:val="001F60"/>
        </w:rPr>
        <w:t>CREATIVE INSTITUTES – OPEN DAYS</w:t>
      </w:r>
    </w:p>
    <w:p w14:paraId="692F8249" w14:textId="77777777" w:rsidR="006A63FD" w:rsidRPr="004D1041" w:rsidRDefault="006A63FD" w:rsidP="006A63FD">
      <w:pPr>
        <w:spacing w:line="276" w:lineRule="auto"/>
        <w:rPr>
          <w:rFonts w:ascii="Arial" w:hAnsi="Arial" w:cs="Arial"/>
        </w:rPr>
      </w:pPr>
    </w:p>
    <w:p w14:paraId="5EA6210E"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Discover your passion and unleash your creativity at upcoming open days for the following creative media institutes! Explore courses in study areas like music, design, media, marketing and more. Meet industry professionals, tour facilities, and learn how you can turn your passion into a fulfilling career. </w:t>
      </w:r>
    </w:p>
    <w:p w14:paraId="264EFD90" w14:textId="77777777" w:rsidR="006A63FD" w:rsidRPr="004D1041" w:rsidRDefault="006A63FD" w:rsidP="006A63FD">
      <w:pPr>
        <w:spacing w:line="276" w:lineRule="auto"/>
        <w:rPr>
          <w:rFonts w:ascii="Arial" w:hAnsi="Arial" w:cs="Arial"/>
        </w:rPr>
      </w:pPr>
    </w:p>
    <w:p w14:paraId="3F62513C" w14:textId="77777777" w:rsidR="006A63FD" w:rsidRPr="004D1041" w:rsidRDefault="006A63FD" w:rsidP="006A63FD">
      <w:pPr>
        <w:spacing w:line="276" w:lineRule="auto"/>
        <w:rPr>
          <w:rFonts w:ascii="Helvetica Neue Medium" w:hAnsi="Helvetica Neue Medium"/>
        </w:rPr>
      </w:pPr>
      <w:proofErr w:type="spellStart"/>
      <w:r w:rsidRPr="004D1041">
        <w:rPr>
          <w:rFonts w:ascii="Helvetica Neue Medium" w:hAnsi="Helvetica Neue Medium"/>
        </w:rPr>
        <w:t>Collarts</w:t>
      </w:r>
      <w:proofErr w:type="spellEnd"/>
    </w:p>
    <w:p w14:paraId="39D32F0F" w14:textId="77777777" w:rsidR="006A63FD" w:rsidRPr="004D1041" w:rsidRDefault="006A63FD" w:rsidP="006A63FD">
      <w:pPr>
        <w:spacing w:line="276" w:lineRule="auto"/>
        <w:rPr>
          <w:rFonts w:ascii="Helvetica Neue" w:hAnsi="Helvetica Neue" w:cs="Arial"/>
        </w:rPr>
      </w:pPr>
    </w:p>
    <w:p w14:paraId="75C11821" w14:textId="77777777" w:rsidR="006A63FD" w:rsidRPr="004D1041" w:rsidRDefault="006A63FD" w:rsidP="006A63FD">
      <w:pPr>
        <w:spacing w:line="276" w:lineRule="auto"/>
        <w:rPr>
          <w:rFonts w:ascii="Helvetica Neue" w:hAnsi="Helvetica Neue"/>
          <w:lang w:eastAsia="en-GB"/>
        </w:rPr>
      </w:pPr>
      <w:proofErr w:type="spellStart"/>
      <w:r w:rsidRPr="004D1041">
        <w:rPr>
          <w:rFonts w:ascii="Helvetica Neue" w:hAnsi="Helvetica Neue" w:cs="Arial"/>
        </w:rPr>
        <w:t>Collarts</w:t>
      </w:r>
      <w:proofErr w:type="spellEnd"/>
      <w:r w:rsidRPr="004D1041">
        <w:rPr>
          <w:rFonts w:ascii="Helvetica Neue" w:hAnsi="Helvetica Neue" w:cs="Arial"/>
        </w:rPr>
        <w:t xml:space="preserve"> is a private institute that offers a wide range of creative media courses such as Animation, Comedy, Design, Film, Music, and Fashion Marketing. </w:t>
      </w:r>
      <w:r w:rsidRPr="004D1041">
        <w:rPr>
          <w:rFonts w:ascii="Helvetica Neue" w:hAnsi="Helvetica Neue"/>
          <w:lang w:eastAsia="en-GB"/>
        </w:rPr>
        <w:t xml:space="preserve">The institute is running an Open Day at their Melbourne campus on Saturday 13 May. An online open day will run on Wednesday 17 May, </w:t>
      </w:r>
    </w:p>
    <w:p w14:paraId="0BC7A759" w14:textId="77777777" w:rsidR="006A63FD" w:rsidRPr="004D1041" w:rsidRDefault="00FF2D89" w:rsidP="006A63FD">
      <w:pPr>
        <w:spacing w:line="276" w:lineRule="auto"/>
        <w:rPr>
          <w:rFonts w:ascii="Helvetica Neue" w:hAnsi="Helvetica Neue" w:cs="Arial"/>
        </w:rPr>
      </w:pPr>
      <w:hyperlink r:id="rId51" w:history="1">
        <w:r w:rsidR="006A63FD" w:rsidRPr="004D1041">
          <w:rPr>
            <w:rStyle w:val="Hyperlink"/>
            <w:rFonts w:ascii="Helvetica Neue" w:hAnsi="Helvetica Neue" w:cs="Arial"/>
          </w:rPr>
          <w:t>www.collarts.edu.au/open-day</w:t>
        </w:r>
      </w:hyperlink>
      <w:r w:rsidR="006A63FD" w:rsidRPr="004D1041">
        <w:rPr>
          <w:rFonts w:ascii="Helvetica Neue" w:hAnsi="Helvetica Neue" w:cs="Arial"/>
        </w:rPr>
        <w:t xml:space="preserve">  </w:t>
      </w:r>
    </w:p>
    <w:p w14:paraId="056BB077" w14:textId="77777777" w:rsidR="006A63FD" w:rsidRPr="004D1041" w:rsidRDefault="006A63FD" w:rsidP="006A63FD">
      <w:pPr>
        <w:spacing w:line="276" w:lineRule="auto"/>
        <w:rPr>
          <w:rFonts w:ascii="Arial" w:hAnsi="Arial" w:cs="Arial"/>
        </w:rPr>
      </w:pPr>
    </w:p>
    <w:p w14:paraId="0F5D8260" w14:textId="77777777" w:rsidR="006A63FD" w:rsidRPr="004D1041" w:rsidRDefault="006A63FD" w:rsidP="006A63FD">
      <w:pPr>
        <w:spacing w:line="276" w:lineRule="auto"/>
        <w:rPr>
          <w:rFonts w:ascii="Helvetica Neue Medium" w:hAnsi="Helvetica Neue Medium"/>
        </w:rPr>
      </w:pPr>
      <w:r w:rsidRPr="004D1041">
        <w:rPr>
          <w:rFonts w:ascii="Helvetica Neue Medium" w:hAnsi="Helvetica Neue Medium"/>
        </w:rPr>
        <w:t>Academy of Interactive Entertainment</w:t>
      </w:r>
    </w:p>
    <w:p w14:paraId="115F58BF" w14:textId="77777777" w:rsidR="006A63FD" w:rsidRPr="004D1041" w:rsidRDefault="006A63FD" w:rsidP="006A63FD">
      <w:pPr>
        <w:spacing w:line="276" w:lineRule="auto"/>
        <w:rPr>
          <w:rFonts w:ascii="Helvetica Neue" w:hAnsi="Helvetica Neue"/>
        </w:rPr>
      </w:pPr>
    </w:p>
    <w:p w14:paraId="11DC4FE3" w14:textId="77777777" w:rsidR="006A63FD" w:rsidRPr="004D1041" w:rsidRDefault="006A63FD" w:rsidP="006A63FD">
      <w:pPr>
        <w:spacing w:line="276" w:lineRule="auto"/>
        <w:rPr>
          <w:rFonts w:ascii="Helvetica Neue" w:hAnsi="Helvetica Neue"/>
        </w:rPr>
      </w:pPr>
      <w:r w:rsidRPr="004D1041">
        <w:rPr>
          <w:rFonts w:ascii="Helvetica Neue" w:hAnsi="Helvetica Neue"/>
        </w:rPr>
        <w:t>The Academy of Interactive Entertainment (AIE) has several campuses across Australia.</w:t>
      </w:r>
    </w:p>
    <w:p w14:paraId="4BF1694B"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The Academy is running an Open Day for prospective students on Saturday 13 May 2023. You will discover courses designed to get you started in game development, 3D animation, film, and visual effects. For information, visit </w:t>
      </w:r>
      <w:hyperlink r:id="rId52" w:history="1">
        <w:r w:rsidRPr="004D1041">
          <w:rPr>
            <w:rStyle w:val="Hyperlink"/>
            <w:rFonts w:ascii="Helvetica Neue" w:hAnsi="Helvetica Neue"/>
          </w:rPr>
          <w:t>https://aie.edu.au/aie_event/open-day/</w:t>
        </w:r>
      </w:hyperlink>
      <w:r w:rsidRPr="004D1041">
        <w:rPr>
          <w:rFonts w:ascii="Helvetica Neue" w:hAnsi="Helvetica Neue"/>
        </w:rPr>
        <w:t xml:space="preserve"> </w:t>
      </w:r>
    </w:p>
    <w:p w14:paraId="07613412" w14:textId="77777777" w:rsidR="006A63FD" w:rsidRPr="004D1041" w:rsidRDefault="006A63FD" w:rsidP="006A63FD">
      <w:pPr>
        <w:spacing w:line="276" w:lineRule="auto"/>
        <w:rPr>
          <w:rFonts w:ascii="Arial" w:hAnsi="Arial" w:cs="Arial"/>
        </w:rPr>
      </w:pPr>
    </w:p>
    <w:p w14:paraId="37175781" w14:textId="77777777" w:rsidR="006A63FD" w:rsidRPr="004D1041" w:rsidRDefault="006A63FD" w:rsidP="006A63FD">
      <w:pPr>
        <w:spacing w:line="276" w:lineRule="auto"/>
        <w:rPr>
          <w:rFonts w:ascii="Helvetica Neue Medium" w:hAnsi="Helvetica Neue Medium"/>
        </w:rPr>
      </w:pPr>
      <w:r w:rsidRPr="004D1041">
        <w:rPr>
          <w:rFonts w:ascii="Helvetica Neue Medium" w:hAnsi="Helvetica Neue Medium"/>
        </w:rPr>
        <w:t>JMC Academy</w:t>
      </w:r>
    </w:p>
    <w:p w14:paraId="1584B5D9" w14:textId="77777777" w:rsidR="006A63FD" w:rsidRPr="004D1041" w:rsidRDefault="006A63FD" w:rsidP="006A63FD">
      <w:pPr>
        <w:spacing w:line="276" w:lineRule="auto"/>
        <w:rPr>
          <w:rFonts w:ascii="Helvetica Neue" w:hAnsi="Helvetica Neue" w:cs="Arial"/>
        </w:rPr>
      </w:pPr>
    </w:p>
    <w:p w14:paraId="1F411256"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JMC </w:t>
      </w:r>
      <w:r w:rsidRPr="004D1041">
        <w:rPr>
          <w:rFonts w:ascii="Helvetica Neue" w:hAnsi="Helvetica Neue"/>
        </w:rPr>
        <w:t xml:space="preserve">has several campuses across Australia. </w:t>
      </w:r>
      <w:r w:rsidRPr="004D1041">
        <w:rPr>
          <w:rFonts w:ascii="Helvetica Neue" w:hAnsi="Helvetica Neue" w:cs="Arial"/>
        </w:rPr>
        <w:t xml:space="preserve">The Academy offers a wide range of creative media courses such as acting, animation, audio, music performance and production, design, film, entertainment business management, game design, and songwriting. </w:t>
      </w:r>
      <w:r w:rsidRPr="004D1041">
        <w:rPr>
          <w:rFonts w:ascii="Helvetica Neue" w:hAnsi="Helvetica Neue"/>
          <w:lang w:eastAsia="en-GB"/>
        </w:rPr>
        <w:t xml:space="preserve">An Open Day is running at their Melbourne campus on Saturday 27 May, </w:t>
      </w:r>
      <w:hyperlink r:id="rId53" w:history="1">
        <w:r w:rsidRPr="004D1041">
          <w:rPr>
            <w:rStyle w:val="Hyperlink"/>
            <w:rFonts w:ascii="Helvetica Neue" w:hAnsi="Helvetica Neue"/>
            <w:lang w:eastAsia="en-GB"/>
          </w:rPr>
          <w:t>www.jmcacademy.edu.au</w:t>
        </w:r>
      </w:hyperlink>
      <w:r w:rsidRPr="004D1041">
        <w:rPr>
          <w:rFonts w:ascii="Helvetica Neue" w:hAnsi="Helvetica Neue"/>
          <w:lang w:eastAsia="en-GB"/>
        </w:rPr>
        <w:t xml:space="preserve"> </w:t>
      </w:r>
    </w:p>
    <w:p w14:paraId="1E69322E" w14:textId="77777777" w:rsidR="006A63FD" w:rsidRPr="004D1041" w:rsidRDefault="006A63FD" w:rsidP="006A63FD">
      <w:pPr>
        <w:spacing w:line="276" w:lineRule="auto"/>
        <w:rPr>
          <w:rFonts w:ascii="Helvetica Neue" w:hAnsi="Helvetica Neue" w:cs="Arial"/>
        </w:rPr>
      </w:pPr>
    </w:p>
    <w:p w14:paraId="44B6C662" w14:textId="77777777" w:rsidR="006A63FD" w:rsidRPr="004D1041" w:rsidRDefault="006A63FD" w:rsidP="006A63FD">
      <w:pPr>
        <w:spacing w:line="276" w:lineRule="auto"/>
        <w:rPr>
          <w:rFonts w:ascii="Helvetica Neue Medium" w:hAnsi="Helvetica Neue Medium"/>
        </w:rPr>
      </w:pPr>
      <w:r w:rsidRPr="004D1041">
        <w:rPr>
          <w:rFonts w:ascii="Helvetica Neue Medium" w:hAnsi="Helvetica Neue Medium"/>
        </w:rPr>
        <w:lastRenderedPageBreak/>
        <w:t>Australian Institute of Music (AIM)</w:t>
      </w:r>
    </w:p>
    <w:p w14:paraId="32E575DE" w14:textId="77777777" w:rsidR="006A63FD" w:rsidRPr="004D1041" w:rsidRDefault="006A63FD" w:rsidP="006A63FD">
      <w:pPr>
        <w:spacing w:line="276" w:lineRule="auto"/>
        <w:rPr>
          <w:rFonts w:ascii="Helvetica Neue" w:hAnsi="Helvetica Neue" w:cs="Arial"/>
        </w:rPr>
      </w:pPr>
    </w:p>
    <w:p w14:paraId="27E79E71"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AIM is a private institute that offers university courses in music, entertainment management, arts management, composition, creative technology (audio), music performance, music theatre and musicology. The Institute is running an information evening at their Melbourne campus on Tuesday 16 May, 5.30pm – 8pm, </w:t>
      </w:r>
      <w:hyperlink r:id="rId54" w:history="1">
        <w:r w:rsidRPr="004D1041">
          <w:rPr>
            <w:rStyle w:val="Hyperlink"/>
            <w:rFonts w:ascii="Helvetica Neue" w:hAnsi="Helvetica Neue"/>
          </w:rPr>
          <w:t>https://aim.edu.au/events</w:t>
        </w:r>
      </w:hyperlink>
      <w:r w:rsidRPr="004D1041">
        <w:rPr>
          <w:rFonts w:ascii="Helvetica Neue" w:hAnsi="Helvetica Neue"/>
        </w:rPr>
        <w:t xml:space="preserve"> </w:t>
      </w:r>
    </w:p>
    <w:p w14:paraId="64A9C78E" w14:textId="77777777" w:rsidR="00C51452" w:rsidRDefault="00C51452" w:rsidP="006A63FD">
      <w:pPr>
        <w:spacing w:line="276" w:lineRule="auto"/>
        <w:rPr>
          <w:rFonts w:ascii="Helvetica Neue Medium" w:hAnsi="Helvetica Neue Medium" w:cs="Arial"/>
          <w:color w:val="002060"/>
          <w:lang w:eastAsia="en-AU"/>
        </w:rPr>
      </w:pPr>
    </w:p>
    <w:p w14:paraId="61A44323" w14:textId="77777777" w:rsidR="00C51452" w:rsidRDefault="00C51452" w:rsidP="006A63FD">
      <w:pPr>
        <w:spacing w:line="276" w:lineRule="auto"/>
        <w:rPr>
          <w:rFonts w:ascii="Helvetica Neue Medium" w:hAnsi="Helvetica Neue Medium" w:cs="Arial"/>
          <w:color w:val="002060"/>
          <w:lang w:eastAsia="en-AU"/>
        </w:rPr>
      </w:pPr>
    </w:p>
    <w:p w14:paraId="1155F80E" w14:textId="60596C80" w:rsidR="006A63FD" w:rsidRPr="00C51452" w:rsidRDefault="006A63FD" w:rsidP="006A63FD">
      <w:pPr>
        <w:spacing w:line="276" w:lineRule="auto"/>
        <w:rPr>
          <w:rFonts w:ascii="Helvetica Neue Medium" w:hAnsi="Helvetica Neue Medium" w:cs="Arial"/>
          <w:b/>
          <w:lang w:eastAsia="en-AU"/>
        </w:rPr>
      </w:pPr>
      <w:r w:rsidRPr="00C51452">
        <w:rPr>
          <w:rFonts w:ascii="Helvetica Neue Medium" w:hAnsi="Helvetica Neue Medium" w:cs="Arial"/>
          <w:b/>
          <w:color w:val="002060"/>
          <w:lang w:eastAsia="en-AU"/>
        </w:rPr>
        <w:t>AUSTRALIAN DEFENCE FORCE</w:t>
      </w:r>
    </w:p>
    <w:p w14:paraId="3A88A16A" w14:textId="77777777" w:rsidR="00C51452" w:rsidRPr="004D1041" w:rsidRDefault="00C51452" w:rsidP="006A63FD">
      <w:pPr>
        <w:spacing w:line="276" w:lineRule="auto"/>
        <w:rPr>
          <w:rFonts w:ascii="Helvetica Neue Light" w:hAnsi="Helvetica Neue Light" w:cs="Arial"/>
          <w:lang w:eastAsia="en-AU"/>
        </w:rPr>
      </w:pPr>
    </w:p>
    <w:p w14:paraId="415917D8" w14:textId="77777777" w:rsidR="006A63FD" w:rsidRPr="004D1041" w:rsidRDefault="006A63FD" w:rsidP="006A63FD">
      <w:pPr>
        <w:pStyle w:val="Default"/>
        <w:spacing w:line="276" w:lineRule="auto"/>
        <w:rPr>
          <w:rFonts w:ascii="Helvetica Neue" w:hAnsi="Helvetica Neue"/>
          <w:color w:val="000000" w:themeColor="text1"/>
        </w:rPr>
      </w:pPr>
      <w:r w:rsidRPr="004D1041">
        <w:rPr>
          <w:rFonts w:ascii="Helvetica Neue" w:hAnsi="Helvetica Neue"/>
          <w:color w:val="000000" w:themeColor="text1"/>
        </w:rPr>
        <w:t xml:space="preserve">You can find out about careers in the Australian </w:t>
      </w:r>
      <w:proofErr w:type="spellStart"/>
      <w:r w:rsidRPr="004D1041">
        <w:rPr>
          <w:rFonts w:ascii="Helvetica Neue" w:hAnsi="Helvetica Neue"/>
          <w:color w:val="000000" w:themeColor="text1"/>
        </w:rPr>
        <w:t>Defence</w:t>
      </w:r>
      <w:proofErr w:type="spellEnd"/>
      <w:r w:rsidRPr="004D1041">
        <w:rPr>
          <w:rFonts w:ascii="Helvetica Neue" w:hAnsi="Helvetica Neue"/>
          <w:color w:val="000000" w:themeColor="text1"/>
        </w:rPr>
        <w:t xml:space="preserve"> Force through participating in free information sessions. There are sessions running at various locations across Victoria and NSW and online sessions. Examples of sessions include:</w:t>
      </w:r>
    </w:p>
    <w:p w14:paraId="11F48513" w14:textId="77777777" w:rsidR="006A63FD" w:rsidRPr="004D1041" w:rsidRDefault="006A63FD" w:rsidP="006A63FD">
      <w:pPr>
        <w:pStyle w:val="Default"/>
        <w:spacing w:line="276" w:lineRule="auto"/>
        <w:rPr>
          <w:rFonts w:ascii="Helvetica Neue" w:hAnsi="Helvetica Neue"/>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2798"/>
      </w:tblGrid>
      <w:tr w:rsidR="006A63FD" w:rsidRPr="004D1041" w14:paraId="6E834DB1" w14:textId="77777777" w:rsidTr="004D1041">
        <w:tc>
          <w:tcPr>
            <w:tcW w:w="554" w:type="dxa"/>
            <w:shd w:val="clear" w:color="auto" w:fill="EDF0F5"/>
          </w:tcPr>
          <w:p w14:paraId="6CA1E7F1" w14:textId="77777777" w:rsidR="006A63FD" w:rsidRPr="004D1041" w:rsidRDefault="006A63FD" w:rsidP="004D1041">
            <w:pPr>
              <w:spacing w:line="276" w:lineRule="auto"/>
              <w:rPr>
                <w:rFonts w:ascii="Helvetica Neue" w:hAnsi="Helvetica Neue"/>
              </w:rPr>
            </w:pPr>
            <w:r w:rsidRPr="004D1041">
              <w:rPr>
                <w:rFonts w:ascii="Helvetica Neue" w:hAnsi="Helvetica Neue"/>
              </w:rPr>
              <w:t>11</w:t>
            </w:r>
          </w:p>
        </w:tc>
        <w:tc>
          <w:tcPr>
            <w:tcW w:w="2798" w:type="dxa"/>
          </w:tcPr>
          <w:p w14:paraId="1A4BF1AE" w14:textId="77777777" w:rsidR="006A63FD" w:rsidRPr="004D1041" w:rsidRDefault="006A63FD" w:rsidP="004D1041">
            <w:pPr>
              <w:spacing w:line="276" w:lineRule="auto"/>
              <w:rPr>
                <w:rFonts w:ascii="Helvetica Neue" w:hAnsi="Helvetica Neue"/>
              </w:rPr>
            </w:pPr>
            <w:r w:rsidRPr="004D1041">
              <w:rPr>
                <w:rFonts w:ascii="Helvetica Neue" w:hAnsi="Helvetica Neue"/>
              </w:rPr>
              <w:t>Trade Careers Information Session</w:t>
            </w:r>
          </w:p>
        </w:tc>
      </w:tr>
      <w:tr w:rsidR="006A63FD" w:rsidRPr="004D1041" w14:paraId="4A5C0D8F" w14:textId="77777777" w:rsidTr="004D1041">
        <w:tc>
          <w:tcPr>
            <w:tcW w:w="554" w:type="dxa"/>
            <w:shd w:val="clear" w:color="auto" w:fill="EDF0F5"/>
          </w:tcPr>
          <w:p w14:paraId="3E4862F5" w14:textId="77777777" w:rsidR="006A63FD" w:rsidRPr="004D1041" w:rsidRDefault="006A63FD" w:rsidP="004D1041">
            <w:pPr>
              <w:spacing w:line="276" w:lineRule="auto"/>
              <w:rPr>
                <w:rFonts w:ascii="Helvetica Neue" w:hAnsi="Helvetica Neue"/>
              </w:rPr>
            </w:pPr>
            <w:r w:rsidRPr="004D1041">
              <w:rPr>
                <w:rFonts w:ascii="Helvetica Neue" w:hAnsi="Helvetica Neue"/>
              </w:rPr>
              <w:t>16</w:t>
            </w:r>
          </w:p>
        </w:tc>
        <w:tc>
          <w:tcPr>
            <w:tcW w:w="2798" w:type="dxa"/>
          </w:tcPr>
          <w:p w14:paraId="7A091AF4" w14:textId="77777777" w:rsidR="006A63FD" w:rsidRPr="004D1041" w:rsidRDefault="006A63FD" w:rsidP="004D1041">
            <w:pPr>
              <w:spacing w:line="276" w:lineRule="auto"/>
              <w:rPr>
                <w:rFonts w:ascii="Helvetica Neue" w:hAnsi="Helvetica Neue"/>
              </w:rPr>
            </w:pPr>
            <w:r w:rsidRPr="004D1041">
              <w:rPr>
                <w:rFonts w:ascii="Helvetica Neue" w:hAnsi="Helvetica Neue"/>
              </w:rPr>
              <w:t>Health Careers Information Session</w:t>
            </w:r>
          </w:p>
        </w:tc>
      </w:tr>
      <w:tr w:rsidR="006A63FD" w:rsidRPr="004D1041" w14:paraId="5867AA98" w14:textId="77777777" w:rsidTr="004D1041">
        <w:tc>
          <w:tcPr>
            <w:tcW w:w="554" w:type="dxa"/>
            <w:shd w:val="clear" w:color="auto" w:fill="EDF0F5"/>
          </w:tcPr>
          <w:p w14:paraId="4880F7CC" w14:textId="77777777" w:rsidR="006A63FD" w:rsidRPr="004D1041" w:rsidRDefault="006A63FD" w:rsidP="004D1041">
            <w:pPr>
              <w:spacing w:line="276" w:lineRule="auto"/>
              <w:rPr>
                <w:rFonts w:ascii="Helvetica Neue" w:hAnsi="Helvetica Neue"/>
              </w:rPr>
            </w:pPr>
            <w:r w:rsidRPr="004D1041">
              <w:rPr>
                <w:rFonts w:ascii="Helvetica Neue" w:hAnsi="Helvetica Neue"/>
              </w:rPr>
              <w:t>17</w:t>
            </w:r>
          </w:p>
        </w:tc>
        <w:tc>
          <w:tcPr>
            <w:tcW w:w="2798" w:type="dxa"/>
          </w:tcPr>
          <w:p w14:paraId="16AF2694" w14:textId="77777777" w:rsidR="006A63FD" w:rsidRPr="004D1041" w:rsidRDefault="006A63FD" w:rsidP="004D1041">
            <w:pPr>
              <w:spacing w:line="276" w:lineRule="auto"/>
              <w:rPr>
                <w:rFonts w:ascii="Helvetica Neue" w:hAnsi="Helvetica Neue"/>
              </w:rPr>
            </w:pPr>
            <w:r w:rsidRPr="004D1041">
              <w:rPr>
                <w:rFonts w:ascii="Helvetica Neue" w:hAnsi="Helvetica Neue"/>
              </w:rPr>
              <w:t>ADFA Careers Information Session</w:t>
            </w:r>
          </w:p>
        </w:tc>
      </w:tr>
    </w:tbl>
    <w:p w14:paraId="1C087737" w14:textId="77777777" w:rsidR="006A63FD" w:rsidRPr="004D1041" w:rsidRDefault="006A63FD" w:rsidP="006A63FD">
      <w:pPr>
        <w:pStyle w:val="Default"/>
        <w:spacing w:line="276" w:lineRule="auto"/>
        <w:rPr>
          <w:rFonts w:ascii="Helvetica Neue" w:hAnsi="Helvetica Neue"/>
          <w:color w:val="000000" w:themeColor="text1"/>
        </w:rPr>
      </w:pPr>
    </w:p>
    <w:p w14:paraId="0BD24556" w14:textId="77777777" w:rsidR="006A63FD" w:rsidRPr="004D1041" w:rsidRDefault="006A63FD" w:rsidP="006A63FD">
      <w:pPr>
        <w:pStyle w:val="Default"/>
        <w:spacing w:line="276" w:lineRule="auto"/>
        <w:rPr>
          <w:rFonts w:ascii="Helvetica Neue" w:hAnsi="Helvetica Neue"/>
          <w:color w:val="000000" w:themeColor="text1"/>
        </w:rPr>
      </w:pPr>
      <w:r w:rsidRPr="004D1041">
        <w:rPr>
          <w:rFonts w:ascii="Helvetica Neue" w:hAnsi="Helvetica Neue"/>
          <w:color w:val="000000" w:themeColor="text1"/>
        </w:rPr>
        <w:t xml:space="preserve"> </w:t>
      </w:r>
      <w:hyperlink r:id="rId55" w:history="1">
        <w:r w:rsidRPr="004D1041">
          <w:rPr>
            <w:rStyle w:val="Hyperlink"/>
            <w:rFonts w:ascii="Helvetica Neue" w:hAnsi="Helvetica Neue"/>
          </w:rPr>
          <w:t>www.defencejobs.gov.au/events</w:t>
        </w:r>
      </w:hyperlink>
      <w:r w:rsidRPr="004D1041">
        <w:rPr>
          <w:rFonts w:ascii="Helvetica Neue" w:hAnsi="Helvetica Neue"/>
          <w:color w:val="000000" w:themeColor="text1"/>
        </w:rPr>
        <w:t xml:space="preserve"> </w:t>
      </w:r>
    </w:p>
    <w:p w14:paraId="1CBAAB3E" w14:textId="77777777" w:rsidR="006A63FD" w:rsidRPr="004D1041" w:rsidRDefault="006A63FD" w:rsidP="006A63FD">
      <w:pPr>
        <w:spacing w:line="276" w:lineRule="auto"/>
        <w:rPr>
          <w:rFonts w:ascii="Helvetica Neue Medium" w:hAnsi="Helvetica Neue Medium" w:cs="Arial"/>
          <w:color w:val="001F60"/>
        </w:rPr>
      </w:pPr>
    </w:p>
    <w:p w14:paraId="11C4D1EF" w14:textId="77777777" w:rsidR="00C51452" w:rsidRDefault="00C51452" w:rsidP="006A63FD">
      <w:pPr>
        <w:spacing w:line="276" w:lineRule="auto"/>
        <w:rPr>
          <w:rFonts w:ascii="Helvetica Neue Medium" w:hAnsi="Helvetica Neue Medium" w:cs="Arial"/>
          <w:color w:val="001F60"/>
        </w:rPr>
      </w:pPr>
    </w:p>
    <w:p w14:paraId="40482970" w14:textId="75B09158" w:rsidR="006A63FD" w:rsidRPr="00C51452" w:rsidRDefault="006A63FD" w:rsidP="006A63FD">
      <w:pPr>
        <w:spacing w:line="276" w:lineRule="auto"/>
        <w:rPr>
          <w:rFonts w:ascii="Helvetica Neue Medium" w:hAnsi="Helvetica Neue Medium" w:cs="Arial"/>
          <w:b/>
          <w:color w:val="001F60"/>
        </w:rPr>
      </w:pPr>
      <w:r w:rsidRPr="00C51452">
        <w:rPr>
          <w:rFonts w:ascii="Helvetica Neue Medium" w:hAnsi="Helvetica Neue Medium" w:cs="Arial"/>
          <w:b/>
          <w:color w:val="001F60"/>
        </w:rPr>
        <w:t>AUSTRALIAN CATHOLIC UNIVERSITY (ACU)</w:t>
      </w:r>
    </w:p>
    <w:p w14:paraId="2B6A8535" w14:textId="77777777" w:rsidR="006A63FD" w:rsidRPr="004D1041" w:rsidRDefault="006A63FD" w:rsidP="006A63FD">
      <w:pPr>
        <w:spacing w:line="276" w:lineRule="auto"/>
        <w:rPr>
          <w:rFonts w:ascii="Arial" w:hAnsi="Arial" w:cs="Arial"/>
        </w:rPr>
      </w:pPr>
    </w:p>
    <w:p w14:paraId="3084FBBA" w14:textId="77777777" w:rsidR="006A63FD" w:rsidRPr="004D1041" w:rsidRDefault="006A63FD" w:rsidP="006A63FD">
      <w:pPr>
        <w:spacing w:line="276" w:lineRule="auto"/>
        <w:rPr>
          <w:rFonts w:ascii="Helvetica Neue Medium" w:hAnsi="Helvetica Neue Medium" w:cs="Arial"/>
        </w:rPr>
      </w:pPr>
      <w:r w:rsidRPr="004D1041">
        <w:rPr>
          <w:rFonts w:ascii="Helvetica Neue Medium" w:hAnsi="Helvetica Neue Medium" w:cs="Arial"/>
        </w:rPr>
        <w:t>Talk with Industry Series</w:t>
      </w:r>
    </w:p>
    <w:p w14:paraId="78B9CE42" w14:textId="77777777" w:rsidR="006A63FD" w:rsidRPr="004D1041" w:rsidRDefault="006A63FD" w:rsidP="006A63FD">
      <w:pPr>
        <w:spacing w:line="276" w:lineRule="auto"/>
        <w:rPr>
          <w:rFonts w:ascii="Helvetica Neue" w:hAnsi="Helvetica Neue" w:cs="Arial"/>
        </w:rPr>
      </w:pPr>
    </w:p>
    <w:p w14:paraId="0B2AA2F4" w14:textId="77777777" w:rsidR="006A63FD" w:rsidRPr="004D1041" w:rsidRDefault="006A63FD" w:rsidP="006A63FD">
      <w:pPr>
        <w:spacing w:line="276" w:lineRule="auto"/>
        <w:rPr>
          <w:rStyle w:val="Hyperlink"/>
          <w:rFonts w:ascii="Helvetica Neue" w:hAnsi="Helvetica Neue"/>
        </w:rPr>
      </w:pPr>
      <w:r w:rsidRPr="004D1041">
        <w:rPr>
          <w:rFonts w:ascii="Helvetica Neue" w:hAnsi="Helvetica Neue" w:cs="Arial"/>
        </w:rPr>
        <w:t xml:space="preserve">ACU is running an online ‘Talk with Industry Series’ event on 27 May: </w:t>
      </w:r>
      <w:r w:rsidRPr="004D1041">
        <w:rPr>
          <w:rFonts w:ascii="Helvetica Neue" w:hAnsi="Helvetica Neue"/>
        </w:rPr>
        <w:t>Talk with Business &amp; IT Professions</w:t>
      </w:r>
      <w:r w:rsidRPr="004D1041">
        <w:rPr>
          <w:rFonts w:ascii="Helvetica Neue" w:hAnsi="Helvetica Neue" w:cs="Arial"/>
        </w:rPr>
        <w:t xml:space="preserve">. You will </w:t>
      </w:r>
      <w:r w:rsidRPr="004D1041">
        <w:rPr>
          <w:rFonts w:ascii="Helvetica Neue" w:hAnsi="Helvetica Neue"/>
        </w:rPr>
        <w:t xml:space="preserve">hear from ACU alumni about their professional experiences after completing a business or IT degree </w:t>
      </w:r>
      <w:proofErr w:type="gramStart"/>
      <w:r w:rsidRPr="004D1041">
        <w:rPr>
          <w:rFonts w:ascii="Helvetica Neue" w:hAnsi="Helvetica Neue"/>
        </w:rPr>
        <w:t>The</w:t>
      </w:r>
      <w:proofErr w:type="gramEnd"/>
      <w:r w:rsidRPr="004D1041">
        <w:rPr>
          <w:rFonts w:ascii="Helvetica Neue" w:hAnsi="Helvetica Neue"/>
        </w:rPr>
        <w:t xml:space="preserve"> session will be held between 6 – 7pm, </w:t>
      </w:r>
      <w:hyperlink r:id="rId56" w:history="1">
        <w:r w:rsidRPr="004D1041">
          <w:rPr>
            <w:rStyle w:val="Hyperlink"/>
            <w:rFonts w:ascii="Helvetica Neue" w:hAnsi="Helvetica Neue"/>
          </w:rPr>
          <w:t>www.acu.edu.au/about-acu/events/</w:t>
        </w:r>
      </w:hyperlink>
    </w:p>
    <w:p w14:paraId="7DBA308C" w14:textId="77777777" w:rsidR="006A63FD" w:rsidRPr="004D1041" w:rsidRDefault="006A63FD" w:rsidP="006A63FD">
      <w:pPr>
        <w:spacing w:line="276" w:lineRule="auto"/>
        <w:rPr>
          <w:rStyle w:val="Hyperlink"/>
          <w:rFonts w:ascii="Helvetica Neue" w:hAnsi="Helvetica Neue"/>
        </w:rPr>
      </w:pPr>
    </w:p>
    <w:p w14:paraId="6AE556C1" w14:textId="77777777" w:rsidR="006A63FD" w:rsidRPr="004D1041" w:rsidRDefault="006A63FD" w:rsidP="006A63FD">
      <w:pPr>
        <w:spacing w:line="276" w:lineRule="auto"/>
        <w:rPr>
          <w:rStyle w:val="Hyperlink"/>
          <w:rFonts w:ascii="Helvetica Neue Medium" w:hAnsi="Helvetica Neue Medium"/>
          <w:color w:val="auto"/>
        </w:rPr>
      </w:pPr>
      <w:r w:rsidRPr="004D1041">
        <w:rPr>
          <w:rStyle w:val="Hyperlink"/>
          <w:rFonts w:ascii="Helvetica Neue Medium" w:hAnsi="Helvetica Neue Medium"/>
          <w:color w:val="auto"/>
        </w:rPr>
        <w:t>ACU Entry Pathways for Year 12 Students (Webinar)</w:t>
      </w:r>
    </w:p>
    <w:p w14:paraId="7B3E1987" w14:textId="77777777" w:rsidR="006A63FD" w:rsidRPr="004D1041" w:rsidRDefault="006A63FD" w:rsidP="006A63FD">
      <w:pPr>
        <w:spacing w:line="276" w:lineRule="auto"/>
        <w:rPr>
          <w:rStyle w:val="Hyperlink"/>
          <w:rFonts w:ascii="Helvetica Neue Medium" w:hAnsi="Helvetica Neue Medium"/>
        </w:rPr>
      </w:pPr>
    </w:p>
    <w:p w14:paraId="18665425"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ACU has a range of pathways and entry programs available to Year 12 students. In this webinar, the ACU Future Students team will explain the various options and </w:t>
      </w:r>
      <w:r w:rsidRPr="004D1041">
        <w:rPr>
          <w:rFonts w:ascii="Helvetica Neue" w:hAnsi="Helvetica Neue"/>
        </w:rPr>
        <w:lastRenderedPageBreak/>
        <w:t xml:space="preserve">the eligibility criteria for each one, and you’ll hear from current students about their journeys. The webinar will be held on Tuesday 23 May, </w:t>
      </w:r>
      <w:hyperlink r:id="rId57" w:history="1">
        <w:r w:rsidRPr="004D1041">
          <w:rPr>
            <w:rStyle w:val="Hyperlink"/>
            <w:rFonts w:ascii="Helvetica Neue" w:hAnsi="Helvetica Neue"/>
          </w:rPr>
          <w:t>www.acu.edu.au/about-acu/events/</w:t>
        </w:r>
      </w:hyperlink>
    </w:p>
    <w:p w14:paraId="28B6CBE9" w14:textId="77777777" w:rsidR="006A63FD" w:rsidRPr="004D1041" w:rsidRDefault="006A63FD" w:rsidP="006A63FD">
      <w:pPr>
        <w:pStyle w:val="Default"/>
        <w:spacing w:line="276" w:lineRule="auto"/>
        <w:rPr>
          <w:rFonts w:ascii="Helvetica Neue" w:hAnsi="Helvetica Neue"/>
          <w:color w:val="000000" w:themeColor="text1"/>
        </w:rPr>
      </w:pPr>
    </w:p>
    <w:p w14:paraId="417EEA36" w14:textId="77777777" w:rsidR="00F91266" w:rsidRDefault="00F91266" w:rsidP="006A63FD">
      <w:pPr>
        <w:spacing w:line="276" w:lineRule="auto"/>
        <w:rPr>
          <w:rFonts w:ascii="Helvetica Neue Medium" w:hAnsi="Helvetica Neue Medium" w:cs="Arial"/>
          <w:b/>
          <w:color w:val="001F60"/>
          <w:lang w:eastAsia="en-AU"/>
        </w:rPr>
      </w:pPr>
    </w:p>
    <w:p w14:paraId="07B97387" w14:textId="46979D6B" w:rsidR="006A63FD" w:rsidRPr="00C51452" w:rsidRDefault="006A63FD" w:rsidP="006A63FD">
      <w:pPr>
        <w:spacing w:line="276" w:lineRule="auto"/>
        <w:rPr>
          <w:rFonts w:ascii="Helvetica Neue Medium" w:hAnsi="Helvetica Neue Medium" w:cs="Arial"/>
          <w:b/>
          <w:color w:val="001F60"/>
          <w:lang w:eastAsia="en-AU"/>
        </w:rPr>
      </w:pPr>
      <w:r w:rsidRPr="00C51452">
        <w:rPr>
          <w:rFonts w:ascii="Helvetica Neue Medium" w:hAnsi="Helvetica Neue Medium" w:cs="Arial"/>
          <w:b/>
          <w:color w:val="001F60"/>
          <w:lang w:eastAsia="en-AU"/>
        </w:rPr>
        <w:t>VICTORIA POLICE</w:t>
      </w:r>
    </w:p>
    <w:p w14:paraId="7091B943" w14:textId="77777777" w:rsidR="006A63FD" w:rsidRPr="004D1041" w:rsidRDefault="006A63FD" w:rsidP="006A63FD">
      <w:pPr>
        <w:spacing w:line="276" w:lineRule="auto"/>
        <w:rPr>
          <w:rFonts w:ascii="Helvetica Neue Light" w:hAnsi="Helvetica Neue Light" w:cs="Arial"/>
          <w:lang w:eastAsia="en-AU"/>
        </w:rPr>
      </w:pPr>
    </w:p>
    <w:p w14:paraId="217D3A86" w14:textId="77777777" w:rsidR="006A63FD" w:rsidRPr="004D1041" w:rsidRDefault="006A63FD" w:rsidP="006A63FD">
      <w:pPr>
        <w:spacing w:line="276" w:lineRule="auto"/>
        <w:rPr>
          <w:rStyle w:val="Hyperlink"/>
          <w:rFonts w:ascii="Helvetica Neue" w:hAnsi="Helvetica Neue"/>
        </w:rPr>
      </w:pPr>
      <w:r w:rsidRPr="004D1041">
        <w:rPr>
          <w:rFonts w:ascii="Helvetica Neue" w:hAnsi="Helvetica Neue"/>
          <w:color w:val="000000" w:themeColor="text1"/>
        </w:rPr>
        <w:t xml:space="preserve">Learn about careers in the Victoria Police at an information session. An online session is being run on Tuesday 16 May, </w:t>
      </w:r>
      <w:hyperlink r:id="rId58" w:history="1">
        <w:r w:rsidRPr="004D1041">
          <w:rPr>
            <w:rStyle w:val="Hyperlink"/>
            <w:rFonts w:ascii="Helvetica Neue" w:hAnsi="Helvetica Neue"/>
          </w:rPr>
          <w:t>https://careernews.click/police</w:t>
        </w:r>
      </w:hyperlink>
    </w:p>
    <w:p w14:paraId="5C3AF1D5" w14:textId="77777777" w:rsidR="006A63FD" w:rsidRPr="004D1041" w:rsidRDefault="006A63FD" w:rsidP="006A63FD">
      <w:pPr>
        <w:spacing w:line="276" w:lineRule="auto"/>
        <w:rPr>
          <w:rStyle w:val="Hyperlink"/>
          <w:rFonts w:ascii="Helvetica Neue" w:hAnsi="Helvetica Neue"/>
        </w:rPr>
      </w:pPr>
    </w:p>
    <w:p w14:paraId="5C5C5956" w14:textId="77777777" w:rsidR="006A63FD" w:rsidRPr="00C51452" w:rsidRDefault="006A63FD" w:rsidP="006A63FD">
      <w:pPr>
        <w:spacing w:line="276" w:lineRule="auto"/>
        <w:rPr>
          <w:rFonts w:ascii="Helvetica Neue Medium" w:hAnsi="Helvetica Neue Medium"/>
          <w:b/>
        </w:rPr>
      </w:pPr>
      <w:r w:rsidRPr="00C51452">
        <w:rPr>
          <w:rFonts w:ascii="Helvetica Neue Medium" w:hAnsi="Helvetica Neue Medium" w:cs="Arial"/>
          <w:b/>
          <w:color w:val="002060"/>
          <w:lang w:eastAsia="en-AU"/>
        </w:rPr>
        <w:t>TECH AND TRADES EXPO</w:t>
      </w:r>
    </w:p>
    <w:p w14:paraId="5DDC13BA" w14:textId="77777777" w:rsidR="006A63FD" w:rsidRPr="004D1041" w:rsidRDefault="006A63FD" w:rsidP="006A63FD">
      <w:pPr>
        <w:spacing w:line="276" w:lineRule="auto"/>
        <w:rPr>
          <w:rFonts w:ascii="Helvetica Neue" w:hAnsi="Helvetica Neue"/>
        </w:rPr>
      </w:pPr>
    </w:p>
    <w:p w14:paraId="5EEDBE74"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RMIT is hosting a free Tech and Trades Experience Day for Years 10, 11 and 12 students and their parents / guardians on 29 June at the Melbourne campus. Students can experience hands-on workshops from various fields in Future Technologies and Trades to gain practical knowledge, tour facilities, and interact with teachers, current students and industry. Register for the event via </w:t>
      </w:r>
      <w:hyperlink r:id="rId59" w:history="1">
        <w:r w:rsidRPr="004D1041">
          <w:rPr>
            <w:rStyle w:val="Hyperlink"/>
            <w:rFonts w:ascii="Helvetica Neue" w:hAnsi="Helvetica Neue"/>
          </w:rPr>
          <w:t>www.rmit.edu.au/events</w:t>
        </w:r>
      </w:hyperlink>
      <w:r w:rsidRPr="004D1041">
        <w:rPr>
          <w:rFonts w:ascii="Helvetica Neue" w:hAnsi="Helvetica Neue"/>
        </w:rPr>
        <w:t xml:space="preserve"> </w:t>
      </w:r>
    </w:p>
    <w:p w14:paraId="61B059F4" w14:textId="77777777" w:rsidR="006A63FD" w:rsidRPr="004D1041" w:rsidRDefault="006A63FD" w:rsidP="006A63FD">
      <w:pPr>
        <w:spacing w:line="276" w:lineRule="auto"/>
        <w:rPr>
          <w:rStyle w:val="Hyperlink"/>
          <w:rFonts w:ascii="Helvetica Neue" w:hAnsi="Helvetica Neue"/>
        </w:rPr>
      </w:pPr>
    </w:p>
    <w:p w14:paraId="1D11A2A5" w14:textId="77777777" w:rsidR="006A63FD" w:rsidRPr="00C51452" w:rsidRDefault="006A63FD" w:rsidP="006A63FD">
      <w:pPr>
        <w:spacing w:line="276" w:lineRule="auto"/>
        <w:rPr>
          <w:rFonts w:ascii="Helvetica Neue" w:hAnsi="Helvetica Neue" w:cs="Helvetica"/>
          <w:b/>
          <w:lang w:bidi="en-US"/>
        </w:rPr>
      </w:pPr>
    </w:p>
    <w:p w14:paraId="48994E76" w14:textId="77777777" w:rsidR="006A63FD" w:rsidRPr="00C51452" w:rsidRDefault="006A63FD" w:rsidP="006A63FD">
      <w:pPr>
        <w:spacing w:line="276" w:lineRule="auto"/>
        <w:rPr>
          <w:rFonts w:ascii="Helvetica Neue Medium" w:hAnsi="Helvetica Neue Medium"/>
          <w:b/>
        </w:rPr>
      </w:pPr>
      <w:r w:rsidRPr="00C51452">
        <w:rPr>
          <w:rFonts w:ascii="Helvetica Neue Medium" w:hAnsi="Helvetica Neue Medium" w:cs="Arial"/>
          <w:b/>
          <w:color w:val="002060"/>
          <w:lang w:eastAsia="en-AU"/>
        </w:rPr>
        <w:t>MONASH UNIVERSITY</w:t>
      </w:r>
    </w:p>
    <w:p w14:paraId="3C63D963" w14:textId="77777777" w:rsidR="006A63FD" w:rsidRPr="004D1041" w:rsidRDefault="006A63FD" w:rsidP="006A63FD">
      <w:pPr>
        <w:spacing w:line="276" w:lineRule="auto"/>
        <w:rPr>
          <w:rFonts w:ascii="Helvetica Neue Light" w:hAnsi="Helvetica Neue Light"/>
        </w:rPr>
      </w:pPr>
    </w:p>
    <w:p w14:paraId="5D97809B" w14:textId="77777777" w:rsidR="006A63FD" w:rsidRPr="004D1041" w:rsidRDefault="006A63FD" w:rsidP="006A63FD">
      <w:pPr>
        <w:spacing w:line="276" w:lineRule="auto"/>
        <w:rPr>
          <w:rFonts w:ascii="Helvetica Neue Medium" w:hAnsi="Helvetica Neue Medium"/>
        </w:rPr>
      </w:pPr>
      <w:r w:rsidRPr="004D1041">
        <w:rPr>
          <w:rFonts w:ascii="Helvetica Neue Medium" w:hAnsi="Helvetica Neue Medium"/>
        </w:rPr>
        <w:t>Discover Events</w:t>
      </w:r>
    </w:p>
    <w:p w14:paraId="182DABC1" w14:textId="77777777" w:rsidR="006A63FD" w:rsidRPr="004D1041" w:rsidRDefault="006A63FD" w:rsidP="006A63FD">
      <w:pPr>
        <w:spacing w:line="276" w:lineRule="auto"/>
        <w:rPr>
          <w:rFonts w:ascii="Helvetica Neue Medium" w:hAnsi="Helvetica Neue Medium"/>
        </w:rPr>
      </w:pPr>
    </w:p>
    <w:p w14:paraId="2B22BEBE" w14:textId="77777777" w:rsidR="006A63FD" w:rsidRPr="004D1041" w:rsidRDefault="006A63FD" w:rsidP="006A63FD">
      <w:pPr>
        <w:spacing w:line="276" w:lineRule="auto"/>
        <w:rPr>
          <w:rFonts w:ascii="Helvetica Neue" w:hAnsi="Helvetica Neue"/>
        </w:rPr>
      </w:pPr>
      <w:r w:rsidRPr="004D1041">
        <w:rPr>
          <w:rFonts w:ascii="Helvetica Neue" w:hAnsi="Helvetica Neue"/>
        </w:rPr>
        <w:t xml:space="preserve">The following events will be held in May. Some events will be held online, others will be held on campus, </w:t>
      </w:r>
      <w:hyperlink r:id="rId60" w:history="1">
        <w:r w:rsidRPr="004D1041">
          <w:rPr>
            <w:rStyle w:val="Hyperlink"/>
            <w:rFonts w:ascii="Helvetica Neue" w:hAnsi="Helvetica Neue"/>
          </w:rPr>
          <w:t>www.monash.edu/discover/events</w:t>
        </w:r>
      </w:hyperlink>
      <w:r w:rsidRPr="004D1041">
        <w:rPr>
          <w:rFonts w:ascii="Helvetica Neue" w:hAnsi="Helvetica Neue"/>
        </w:rPr>
        <w:t xml:space="preserve"> </w:t>
      </w:r>
    </w:p>
    <w:p w14:paraId="6EFC3844" w14:textId="77777777" w:rsidR="006A63FD" w:rsidRPr="004D1041" w:rsidRDefault="006A63FD" w:rsidP="006A63FD">
      <w:pPr>
        <w:spacing w:line="276" w:lineRule="auto"/>
        <w:rPr>
          <w:rFonts w:ascii="Helvetica Neue Medium" w:hAnsi="Helvetica Neue Medium"/>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799"/>
      </w:tblGrid>
      <w:tr w:rsidR="006A63FD" w:rsidRPr="004D1041" w14:paraId="26053796" w14:textId="77777777" w:rsidTr="004D1041">
        <w:tc>
          <w:tcPr>
            <w:tcW w:w="553" w:type="dxa"/>
            <w:shd w:val="clear" w:color="auto" w:fill="EDF0F5"/>
          </w:tcPr>
          <w:p w14:paraId="5D078036" w14:textId="77777777" w:rsidR="006A63FD" w:rsidRPr="004D1041" w:rsidRDefault="006A63FD" w:rsidP="004D1041">
            <w:pPr>
              <w:spacing w:line="276" w:lineRule="auto"/>
              <w:rPr>
                <w:rFonts w:ascii="Helvetica Neue" w:hAnsi="Helvetica Neue"/>
              </w:rPr>
            </w:pPr>
            <w:r w:rsidRPr="004D1041">
              <w:rPr>
                <w:rFonts w:ascii="Helvetica Neue" w:hAnsi="Helvetica Neue"/>
              </w:rPr>
              <w:t>11</w:t>
            </w:r>
          </w:p>
        </w:tc>
        <w:tc>
          <w:tcPr>
            <w:tcW w:w="2799" w:type="dxa"/>
          </w:tcPr>
          <w:p w14:paraId="03CE8D09"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Science</w:t>
            </w:r>
          </w:p>
        </w:tc>
      </w:tr>
      <w:tr w:rsidR="006A63FD" w:rsidRPr="004D1041" w14:paraId="33DA9A02" w14:textId="77777777" w:rsidTr="004D1041">
        <w:tc>
          <w:tcPr>
            <w:tcW w:w="553" w:type="dxa"/>
            <w:shd w:val="clear" w:color="auto" w:fill="EDF0F5"/>
          </w:tcPr>
          <w:p w14:paraId="31323A81" w14:textId="77777777" w:rsidR="006A63FD" w:rsidRPr="004D1041" w:rsidRDefault="006A63FD" w:rsidP="004D1041">
            <w:pPr>
              <w:spacing w:line="276" w:lineRule="auto"/>
              <w:rPr>
                <w:rFonts w:ascii="Helvetica Neue" w:hAnsi="Helvetica Neue"/>
              </w:rPr>
            </w:pPr>
            <w:r w:rsidRPr="004D1041">
              <w:rPr>
                <w:rFonts w:ascii="Helvetica Neue" w:hAnsi="Helvetica Neue"/>
              </w:rPr>
              <w:t>11</w:t>
            </w:r>
          </w:p>
        </w:tc>
        <w:tc>
          <w:tcPr>
            <w:tcW w:w="2799" w:type="dxa"/>
          </w:tcPr>
          <w:p w14:paraId="6EFB2580"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the Bachelor of Arts</w:t>
            </w:r>
          </w:p>
        </w:tc>
      </w:tr>
      <w:tr w:rsidR="006A63FD" w:rsidRPr="004D1041" w14:paraId="2B319499" w14:textId="77777777" w:rsidTr="004D1041">
        <w:tc>
          <w:tcPr>
            <w:tcW w:w="553" w:type="dxa"/>
            <w:shd w:val="clear" w:color="auto" w:fill="EDF0F5"/>
          </w:tcPr>
          <w:p w14:paraId="645317F7" w14:textId="77777777" w:rsidR="006A63FD" w:rsidRPr="004D1041" w:rsidRDefault="006A63FD" w:rsidP="004D1041">
            <w:pPr>
              <w:spacing w:line="276" w:lineRule="auto"/>
              <w:rPr>
                <w:rFonts w:ascii="Helvetica Neue" w:hAnsi="Helvetica Neue"/>
              </w:rPr>
            </w:pPr>
            <w:r w:rsidRPr="004D1041">
              <w:rPr>
                <w:rFonts w:ascii="Helvetica Neue" w:hAnsi="Helvetica Neue"/>
              </w:rPr>
              <w:t>11</w:t>
            </w:r>
          </w:p>
        </w:tc>
        <w:tc>
          <w:tcPr>
            <w:tcW w:w="2799" w:type="dxa"/>
          </w:tcPr>
          <w:p w14:paraId="62CB4561"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Fine Art &amp; Curating</w:t>
            </w:r>
          </w:p>
        </w:tc>
      </w:tr>
      <w:tr w:rsidR="006A63FD" w:rsidRPr="004D1041" w14:paraId="04B017FF" w14:textId="77777777" w:rsidTr="004D1041">
        <w:tc>
          <w:tcPr>
            <w:tcW w:w="553" w:type="dxa"/>
            <w:shd w:val="clear" w:color="auto" w:fill="EDF0F5"/>
          </w:tcPr>
          <w:p w14:paraId="281E7CD0" w14:textId="77777777" w:rsidR="006A63FD" w:rsidRPr="004D1041" w:rsidRDefault="006A63FD" w:rsidP="004D1041">
            <w:pPr>
              <w:spacing w:line="276" w:lineRule="auto"/>
              <w:rPr>
                <w:rFonts w:ascii="Helvetica Neue" w:hAnsi="Helvetica Neue"/>
              </w:rPr>
            </w:pPr>
            <w:r w:rsidRPr="004D1041">
              <w:rPr>
                <w:rFonts w:ascii="Helvetica Neue" w:hAnsi="Helvetica Neue"/>
              </w:rPr>
              <w:t>16</w:t>
            </w:r>
          </w:p>
        </w:tc>
        <w:tc>
          <w:tcPr>
            <w:tcW w:w="2799" w:type="dxa"/>
          </w:tcPr>
          <w:p w14:paraId="34A6F920"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Radiation Sciences, Radiography &amp; Medical Imaging</w:t>
            </w:r>
          </w:p>
        </w:tc>
      </w:tr>
      <w:tr w:rsidR="006A63FD" w:rsidRPr="004D1041" w14:paraId="7989613B" w14:textId="77777777" w:rsidTr="004D1041">
        <w:tc>
          <w:tcPr>
            <w:tcW w:w="553" w:type="dxa"/>
            <w:shd w:val="clear" w:color="auto" w:fill="EDF0F5"/>
          </w:tcPr>
          <w:p w14:paraId="72953D2B" w14:textId="77777777" w:rsidR="006A63FD" w:rsidRPr="004D1041" w:rsidRDefault="006A63FD" w:rsidP="004D1041">
            <w:pPr>
              <w:spacing w:line="276" w:lineRule="auto"/>
              <w:rPr>
                <w:rFonts w:ascii="Helvetica Neue" w:hAnsi="Helvetica Neue"/>
              </w:rPr>
            </w:pPr>
            <w:r w:rsidRPr="004D1041">
              <w:rPr>
                <w:rFonts w:ascii="Helvetica Neue" w:hAnsi="Helvetica Neue"/>
              </w:rPr>
              <w:t>17</w:t>
            </w:r>
          </w:p>
        </w:tc>
        <w:tc>
          <w:tcPr>
            <w:tcW w:w="2799" w:type="dxa"/>
          </w:tcPr>
          <w:p w14:paraId="625888EA"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Psychology, Health Sciences, &amp; Public Health</w:t>
            </w:r>
          </w:p>
        </w:tc>
      </w:tr>
      <w:tr w:rsidR="006A63FD" w:rsidRPr="004D1041" w14:paraId="6CB24882" w14:textId="77777777" w:rsidTr="004D1041">
        <w:tc>
          <w:tcPr>
            <w:tcW w:w="553" w:type="dxa"/>
            <w:shd w:val="clear" w:color="auto" w:fill="EDF0F5"/>
          </w:tcPr>
          <w:p w14:paraId="266407AD" w14:textId="77777777" w:rsidR="006A63FD" w:rsidRPr="004D1041" w:rsidRDefault="006A63FD" w:rsidP="004D1041">
            <w:pPr>
              <w:spacing w:line="276" w:lineRule="auto"/>
              <w:rPr>
                <w:rFonts w:ascii="Helvetica Neue" w:hAnsi="Helvetica Neue"/>
              </w:rPr>
            </w:pPr>
            <w:r w:rsidRPr="004D1041">
              <w:rPr>
                <w:rFonts w:ascii="Helvetica Neue" w:hAnsi="Helvetica Neue"/>
              </w:rPr>
              <w:lastRenderedPageBreak/>
              <w:t>24</w:t>
            </w:r>
          </w:p>
        </w:tc>
        <w:tc>
          <w:tcPr>
            <w:tcW w:w="2799" w:type="dxa"/>
          </w:tcPr>
          <w:p w14:paraId="66873968"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Information Technology</w:t>
            </w:r>
          </w:p>
        </w:tc>
      </w:tr>
      <w:tr w:rsidR="006A63FD" w:rsidRPr="004D1041" w14:paraId="711E1BB3" w14:textId="77777777" w:rsidTr="004D1041">
        <w:tc>
          <w:tcPr>
            <w:tcW w:w="553" w:type="dxa"/>
            <w:shd w:val="clear" w:color="auto" w:fill="EDF0F5"/>
          </w:tcPr>
          <w:p w14:paraId="0E949B7D" w14:textId="77777777" w:rsidR="006A63FD" w:rsidRPr="004D1041" w:rsidRDefault="006A63FD" w:rsidP="004D1041">
            <w:pPr>
              <w:spacing w:line="276" w:lineRule="auto"/>
              <w:rPr>
                <w:rFonts w:ascii="Helvetica Neue" w:hAnsi="Helvetica Neue"/>
              </w:rPr>
            </w:pPr>
            <w:r w:rsidRPr="004D1041">
              <w:rPr>
                <w:rFonts w:ascii="Helvetica Neue" w:hAnsi="Helvetica Neue"/>
              </w:rPr>
              <w:t>25</w:t>
            </w:r>
          </w:p>
        </w:tc>
        <w:tc>
          <w:tcPr>
            <w:tcW w:w="2799" w:type="dxa"/>
          </w:tcPr>
          <w:p w14:paraId="761DD26A"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Occupational Therapy, Physiotherapy, Paramedicine</w:t>
            </w:r>
          </w:p>
        </w:tc>
      </w:tr>
      <w:tr w:rsidR="006A63FD" w:rsidRPr="004D1041" w14:paraId="140C0D00" w14:textId="77777777" w:rsidTr="004D1041">
        <w:tc>
          <w:tcPr>
            <w:tcW w:w="553" w:type="dxa"/>
            <w:shd w:val="clear" w:color="auto" w:fill="EDF0F5"/>
          </w:tcPr>
          <w:p w14:paraId="2B199126" w14:textId="77777777" w:rsidR="006A63FD" w:rsidRPr="004D1041" w:rsidRDefault="006A63FD" w:rsidP="004D1041">
            <w:pPr>
              <w:spacing w:line="276" w:lineRule="auto"/>
              <w:rPr>
                <w:rFonts w:ascii="Helvetica Neue" w:hAnsi="Helvetica Neue"/>
              </w:rPr>
            </w:pPr>
            <w:r w:rsidRPr="004D1041">
              <w:rPr>
                <w:rFonts w:ascii="Helvetica Neue" w:hAnsi="Helvetica Neue"/>
              </w:rPr>
              <w:t>25</w:t>
            </w:r>
          </w:p>
        </w:tc>
        <w:tc>
          <w:tcPr>
            <w:tcW w:w="2799" w:type="dxa"/>
          </w:tcPr>
          <w:p w14:paraId="0EE220AC"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Media Communications</w:t>
            </w:r>
          </w:p>
        </w:tc>
      </w:tr>
      <w:tr w:rsidR="006A63FD" w:rsidRPr="004D1041" w14:paraId="61E1BA53" w14:textId="77777777" w:rsidTr="004D1041">
        <w:tc>
          <w:tcPr>
            <w:tcW w:w="553" w:type="dxa"/>
            <w:shd w:val="clear" w:color="auto" w:fill="EDF0F5"/>
          </w:tcPr>
          <w:p w14:paraId="2D5B7A6A" w14:textId="77777777" w:rsidR="006A63FD" w:rsidRPr="004D1041" w:rsidRDefault="006A63FD" w:rsidP="004D1041">
            <w:pPr>
              <w:spacing w:line="276" w:lineRule="auto"/>
              <w:rPr>
                <w:rFonts w:ascii="Helvetica Neue" w:hAnsi="Helvetica Neue"/>
              </w:rPr>
            </w:pPr>
            <w:r w:rsidRPr="004D1041">
              <w:rPr>
                <w:rFonts w:ascii="Helvetica Neue" w:hAnsi="Helvetica Neue"/>
              </w:rPr>
              <w:t>29</w:t>
            </w:r>
          </w:p>
        </w:tc>
        <w:tc>
          <w:tcPr>
            <w:tcW w:w="2799" w:type="dxa"/>
          </w:tcPr>
          <w:p w14:paraId="2973FDF0"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Education: Clayton</w:t>
            </w:r>
          </w:p>
        </w:tc>
      </w:tr>
      <w:tr w:rsidR="006A63FD" w:rsidRPr="004D1041" w14:paraId="4DE1968C" w14:textId="77777777" w:rsidTr="004D1041">
        <w:tc>
          <w:tcPr>
            <w:tcW w:w="553" w:type="dxa"/>
            <w:shd w:val="clear" w:color="auto" w:fill="EDF0F5"/>
          </w:tcPr>
          <w:p w14:paraId="2BB5EFB3" w14:textId="77777777" w:rsidR="006A63FD" w:rsidRPr="004D1041" w:rsidRDefault="006A63FD" w:rsidP="004D1041">
            <w:pPr>
              <w:spacing w:line="276" w:lineRule="auto"/>
              <w:rPr>
                <w:rFonts w:ascii="Helvetica Neue" w:hAnsi="Helvetica Neue"/>
              </w:rPr>
            </w:pPr>
            <w:r w:rsidRPr="004D1041">
              <w:rPr>
                <w:rFonts w:ascii="Helvetica Neue" w:hAnsi="Helvetica Neue"/>
              </w:rPr>
              <w:t>30</w:t>
            </w:r>
          </w:p>
        </w:tc>
        <w:tc>
          <w:tcPr>
            <w:tcW w:w="2799" w:type="dxa"/>
          </w:tcPr>
          <w:p w14:paraId="7DB96EEE"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Education: Peninsula</w:t>
            </w:r>
          </w:p>
        </w:tc>
      </w:tr>
      <w:tr w:rsidR="006A63FD" w:rsidRPr="004D1041" w14:paraId="47F9E38C" w14:textId="77777777" w:rsidTr="004D1041">
        <w:tc>
          <w:tcPr>
            <w:tcW w:w="553" w:type="dxa"/>
            <w:shd w:val="clear" w:color="auto" w:fill="EDF0F5"/>
          </w:tcPr>
          <w:p w14:paraId="62595CE3" w14:textId="77777777" w:rsidR="006A63FD" w:rsidRPr="004D1041" w:rsidRDefault="006A63FD" w:rsidP="004D1041">
            <w:pPr>
              <w:spacing w:line="276" w:lineRule="auto"/>
              <w:rPr>
                <w:rFonts w:ascii="Helvetica Neue" w:hAnsi="Helvetica Neue"/>
              </w:rPr>
            </w:pPr>
            <w:r w:rsidRPr="004D1041">
              <w:rPr>
                <w:rFonts w:ascii="Helvetica Neue" w:hAnsi="Helvetica Neue"/>
              </w:rPr>
              <w:t>31</w:t>
            </w:r>
          </w:p>
        </w:tc>
        <w:tc>
          <w:tcPr>
            <w:tcW w:w="2799" w:type="dxa"/>
          </w:tcPr>
          <w:p w14:paraId="194D5D1D" w14:textId="77777777" w:rsidR="006A63FD" w:rsidRPr="004D1041" w:rsidRDefault="006A63FD" w:rsidP="004D1041">
            <w:pPr>
              <w:spacing w:line="276" w:lineRule="auto"/>
              <w:rPr>
                <w:rFonts w:ascii="Helvetica Neue" w:hAnsi="Helvetica Neue"/>
              </w:rPr>
            </w:pPr>
            <w:r w:rsidRPr="004D1041">
              <w:rPr>
                <w:rFonts w:ascii="Helvetica Neue" w:hAnsi="Helvetica Neue"/>
              </w:rPr>
              <w:t>Discover Engineering</w:t>
            </w:r>
          </w:p>
        </w:tc>
      </w:tr>
    </w:tbl>
    <w:p w14:paraId="589B4CAC" w14:textId="77777777" w:rsidR="006A63FD" w:rsidRPr="004D1041" w:rsidRDefault="006A63FD" w:rsidP="006A63FD">
      <w:pPr>
        <w:spacing w:line="276" w:lineRule="auto"/>
        <w:rPr>
          <w:rFonts w:ascii="Helvetica Neue Light" w:hAnsi="Helvetica Neue Light"/>
        </w:rPr>
      </w:pPr>
    </w:p>
    <w:p w14:paraId="58D94204" w14:textId="77777777" w:rsidR="006A63FD" w:rsidRPr="004D1041" w:rsidRDefault="006A63FD" w:rsidP="006A63FD">
      <w:pPr>
        <w:spacing w:line="276" w:lineRule="auto"/>
        <w:rPr>
          <w:rFonts w:ascii="Helvetica Neue Medium" w:hAnsi="Helvetica Neue Medium"/>
        </w:rPr>
      </w:pPr>
      <w:r w:rsidRPr="004D1041">
        <w:rPr>
          <w:rFonts w:ascii="Helvetica Neue Medium" w:hAnsi="Helvetica Neue Medium"/>
        </w:rPr>
        <w:t>Access Monash</w:t>
      </w:r>
    </w:p>
    <w:p w14:paraId="21C683FF" w14:textId="77777777" w:rsidR="006A63FD" w:rsidRPr="004D1041" w:rsidRDefault="006A63FD" w:rsidP="006A63FD">
      <w:pPr>
        <w:spacing w:line="276" w:lineRule="auto"/>
        <w:rPr>
          <w:rFonts w:ascii="Helvetica Neue Medium" w:hAnsi="Helvetica Neue Medium"/>
        </w:rPr>
      </w:pPr>
    </w:p>
    <w:p w14:paraId="57C2A0BB" w14:textId="4B9AFDFA" w:rsidR="006A63FD" w:rsidRPr="004D1041" w:rsidRDefault="006A63FD" w:rsidP="006A63FD">
      <w:pPr>
        <w:spacing w:line="276" w:lineRule="auto"/>
        <w:rPr>
          <w:rFonts w:ascii="Helvetica Neue" w:hAnsi="Helvetica Neue"/>
        </w:rPr>
      </w:pPr>
      <w:r w:rsidRPr="004D1041">
        <w:rPr>
          <w:rFonts w:ascii="Helvetica Neue" w:hAnsi="Helvetica Neue"/>
        </w:rPr>
        <w:t xml:space="preserve">The following events will be held online in May, </w:t>
      </w:r>
      <w:hyperlink r:id="rId61" w:history="1">
        <w:r w:rsidR="00C51452" w:rsidRPr="00127BC4">
          <w:rPr>
            <w:rStyle w:val="Hyperlink"/>
          </w:rPr>
          <w:t>https://www.monash.edu/access-inclusion-success/outreach/online-seminars</w:t>
        </w:r>
      </w:hyperlink>
      <w:r w:rsidR="00C51452">
        <w:t xml:space="preserve"> </w:t>
      </w:r>
    </w:p>
    <w:p w14:paraId="609D10A1" w14:textId="77777777" w:rsidR="006A63FD" w:rsidRPr="004D1041" w:rsidRDefault="006A63FD" w:rsidP="006A63FD">
      <w:pPr>
        <w:spacing w:line="276" w:lineRule="auto"/>
        <w:rPr>
          <w:rFonts w:ascii="Helvetica Neue Medium" w:hAnsi="Helvetica Neue Medium"/>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2798"/>
      </w:tblGrid>
      <w:tr w:rsidR="006A63FD" w:rsidRPr="004D1041" w14:paraId="5F556817" w14:textId="77777777" w:rsidTr="004D1041">
        <w:tc>
          <w:tcPr>
            <w:tcW w:w="554" w:type="dxa"/>
            <w:shd w:val="clear" w:color="auto" w:fill="EDF0F5"/>
          </w:tcPr>
          <w:p w14:paraId="0493E382" w14:textId="77777777" w:rsidR="006A63FD" w:rsidRPr="004D1041" w:rsidRDefault="006A63FD" w:rsidP="004D1041">
            <w:pPr>
              <w:spacing w:line="276" w:lineRule="auto"/>
              <w:rPr>
                <w:rFonts w:ascii="Helvetica Neue" w:hAnsi="Helvetica Neue"/>
              </w:rPr>
            </w:pPr>
            <w:r w:rsidRPr="004D1041">
              <w:rPr>
                <w:rFonts w:ascii="Helvetica Neue" w:hAnsi="Helvetica Neue"/>
              </w:rPr>
              <w:t>11</w:t>
            </w:r>
          </w:p>
        </w:tc>
        <w:tc>
          <w:tcPr>
            <w:tcW w:w="2798" w:type="dxa"/>
          </w:tcPr>
          <w:p w14:paraId="388B9EBC" w14:textId="77777777" w:rsidR="006A63FD" w:rsidRPr="004D1041" w:rsidRDefault="006A63FD" w:rsidP="004D1041">
            <w:pPr>
              <w:spacing w:line="276" w:lineRule="auto"/>
              <w:rPr>
                <w:rFonts w:ascii="Helvetica Neue" w:hAnsi="Helvetica Neue"/>
              </w:rPr>
            </w:pPr>
            <w:r w:rsidRPr="004D1041">
              <w:rPr>
                <w:rFonts w:ascii="Helvetica Neue" w:hAnsi="Helvetica Neue"/>
              </w:rPr>
              <w:t xml:space="preserve">Nursing, midwifery &amp; health sciences student panel </w:t>
            </w:r>
          </w:p>
        </w:tc>
      </w:tr>
      <w:tr w:rsidR="006A63FD" w:rsidRPr="004D1041" w14:paraId="0213C557" w14:textId="77777777" w:rsidTr="004D1041">
        <w:tc>
          <w:tcPr>
            <w:tcW w:w="554" w:type="dxa"/>
            <w:shd w:val="clear" w:color="auto" w:fill="EDF0F5"/>
          </w:tcPr>
          <w:p w14:paraId="6A87135E" w14:textId="77777777" w:rsidR="006A63FD" w:rsidRPr="004D1041" w:rsidRDefault="006A63FD" w:rsidP="004D1041">
            <w:pPr>
              <w:spacing w:line="276" w:lineRule="auto"/>
              <w:rPr>
                <w:rFonts w:ascii="Helvetica Neue" w:hAnsi="Helvetica Neue"/>
              </w:rPr>
            </w:pPr>
            <w:r w:rsidRPr="004D1041">
              <w:rPr>
                <w:rFonts w:ascii="Helvetica Neue" w:hAnsi="Helvetica Neue"/>
              </w:rPr>
              <w:t>16</w:t>
            </w:r>
          </w:p>
        </w:tc>
        <w:tc>
          <w:tcPr>
            <w:tcW w:w="2798" w:type="dxa"/>
          </w:tcPr>
          <w:p w14:paraId="5AFEF542" w14:textId="77777777" w:rsidR="006A63FD" w:rsidRPr="004D1041" w:rsidRDefault="006A63FD" w:rsidP="004D1041">
            <w:pPr>
              <w:spacing w:line="276" w:lineRule="auto"/>
              <w:rPr>
                <w:rFonts w:ascii="Helvetica Neue" w:hAnsi="Helvetica Neue"/>
              </w:rPr>
            </w:pPr>
            <w:r w:rsidRPr="004D1041">
              <w:rPr>
                <w:rFonts w:ascii="Helvetica Neue" w:hAnsi="Helvetica Neue"/>
              </w:rPr>
              <w:t>Medicine &amp; biomedicine student panel.</w:t>
            </w:r>
          </w:p>
        </w:tc>
      </w:tr>
      <w:tr w:rsidR="006A63FD" w:rsidRPr="004D1041" w14:paraId="7ED59653" w14:textId="77777777" w:rsidTr="004D1041">
        <w:tc>
          <w:tcPr>
            <w:tcW w:w="554" w:type="dxa"/>
            <w:shd w:val="clear" w:color="auto" w:fill="EDF0F5"/>
          </w:tcPr>
          <w:p w14:paraId="4B863E59" w14:textId="77777777" w:rsidR="006A63FD" w:rsidRPr="004D1041" w:rsidRDefault="006A63FD" w:rsidP="004D1041">
            <w:pPr>
              <w:spacing w:line="276" w:lineRule="auto"/>
              <w:rPr>
                <w:rFonts w:ascii="Helvetica Neue" w:hAnsi="Helvetica Neue"/>
              </w:rPr>
            </w:pPr>
            <w:r w:rsidRPr="004D1041">
              <w:rPr>
                <w:rFonts w:ascii="Helvetica Neue" w:hAnsi="Helvetica Neue"/>
              </w:rPr>
              <w:t>18</w:t>
            </w:r>
          </w:p>
        </w:tc>
        <w:tc>
          <w:tcPr>
            <w:tcW w:w="2798" w:type="dxa"/>
          </w:tcPr>
          <w:p w14:paraId="7812A875" w14:textId="77777777" w:rsidR="006A63FD" w:rsidRPr="004D1041" w:rsidRDefault="006A63FD" w:rsidP="004D1041">
            <w:pPr>
              <w:spacing w:line="276" w:lineRule="auto"/>
              <w:rPr>
                <w:rFonts w:ascii="Helvetica Neue" w:hAnsi="Helvetica Neue"/>
              </w:rPr>
            </w:pPr>
            <w:r w:rsidRPr="004D1041">
              <w:rPr>
                <w:rFonts w:ascii="Helvetica Neue" w:hAnsi="Helvetica Neue"/>
              </w:rPr>
              <w:t>Regional student experience – finances and accommodation</w:t>
            </w:r>
          </w:p>
        </w:tc>
      </w:tr>
      <w:tr w:rsidR="006A63FD" w:rsidRPr="004D1041" w14:paraId="3E80A9FF" w14:textId="77777777" w:rsidTr="004D1041">
        <w:tc>
          <w:tcPr>
            <w:tcW w:w="554" w:type="dxa"/>
            <w:shd w:val="clear" w:color="auto" w:fill="EDF0F5"/>
          </w:tcPr>
          <w:p w14:paraId="62F4D7E0" w14:textId="77777777" w:rsidR="006A63FD" w:rsidRPr="004D1041" w:rsidRDefault="006A63FD" w:rsidP="004D1041">
            <w:pPr>
              <w:spacing w:line="276" w:lineRule="auto"/>
              <w:rPr>
                <w:rFonts w:ascii="Helvetica Neue" w:hAnsi="Helvetica Neue"/>
              </w:rPr>
            </w:pPr>
            <w:r w:rsidRPr="004D1041">
              <w:rPr>
                <w:rFonts w:ascii="Helvetica Neue" w:hAnsi="Helvetica Neue"/>
              </w:rPr>
              <w:t>23</w:t>
            </w:r>
          </w:p>
        </w:tc>
        <w:tc>
          <w:tcPr>
            <w:tcW w:w="2798" w:type="dxa"/>
          </w:tcPr>
          <w:p w14:paraId="660A919A" w14:textId="77777777" w:rsidR="006A63FD" w:rsidRPr="004D1041" w:rsidRDefault="006A63FD" w:rsidP="004D1041">
            <w:pPr>
              <w:spacing w:line="276" w:lineRule="auto"/>
              <w:rPr>
                <w:rFonts w:ascii="Helvetica Neue" w:hAnsi="Helvetica Neue"/>
              </w:rPr>
            </w:pPr>
            <w:r w:rsidRPr="004D1041">
              <w:rPr>
                <w:rFonts w:ascii="Helvetica Neue" w:hAnsi="Helvetica Neue"/>
              </w:rPr>
              <w:t>Business and economics student panel</w:t>
            </w:r>
          </w:p>
        </w:tc>
      </w:tr>
      <w:tr w:rsidR="006A63FD" w:rsidRPr="004D1041" w14:paraId="24CBE2B1" w14:textId="77777777" w:rsidTr="004D1041">
        <w:tc>
          <w:tcPr>
            <w:tcW w:w="554" w:type="dxa"/>
            <w:shd w:val="clear" w:color="auto" w:fill="EDF0F5"/>
          </w:tcPr>
          <w:p w14:paraId="69066870" w14:textId="77777777" w:rsidR="006A63FD" w:rsidRPr="004D1041" w:rsidRDefault="006A63FD" w:rsidP="004D1041">
            <w:pPr>
              <w:spacing w:line="276" w:lineRule="auto"/>
              <w:rPr>
                <w:rFonts w:ascii="Helvetica Neue" w:hAnsi="Helvetica Neue"/>
              </w:rPr>
            </w:pPr>
            <w:r w:rsidRPr="004D1041">
              <w:rPr>
                <w:rFonts w:ascii="Helvetica Neue" w:hAnsi="Helvetica Neue"/>
              </w:rPr>
              <w:t>24</w:t>
            </w:r>
          </w:p>
        </w:tc>
        <w:tc>
          <w:tcPr>
            <w:tcW w:w="2798" w:type="dxa"/>
          </w:tcPr>
          <w:p w14:paraId="35E1717F" w14:textId="77777777" w:rsidR="006A63FD" w:rsidRPr="004D1041" w:rsidRDefault="006A63FD" w:rsidP="004D1041">
            <w:pPr>
              <w:spacing w:line="276" w:lineRule="auto"/>
              <w:rPr>
                <w:rFonts w:ascii="Helvetica Neue" w:hAnsi="Helvetica Neue"/>
              </w:rPr>
            </w:pPr>
            <w:r w:rsidRPr="004D1041">
              <w:rPr>
                <w:rFonts w:ascii="Helvetica Neue" w:hAnsi="Helvetica Neue"/>
              </w:rPr>
              <w:t>Science student panel</w:t>
            </w:r>
          </w:p>
        </w:tc>
      </w:tr>
      <w:tr w:rsidR="006A63FD" w:rsidRPr="004D1041" w14:paraId="7406D53A" w14:textId="77777777" w:rsidTr="004D1041">
        <w:tc>
          <w:tcPr>
            <w:tcW w:w="554" w:type="dxa"/>
            <w:shd w:val="clear" w:color="auto" w:fill="EDF0F5"/>
          </w:tcPr>
          <w:p w14:paraId="3CC453B4" w14:textId="77777777" w:rsidR="006A63FD" w:rsidRPr="004D1041" w:rsidRDefault="006A63FD" w:rsidP="004D1041">
            <w:pPr>
              <w:spacing w:line="276" w:lineRule="auto"/>
              <w:rPr>
                <w:rFonts w:ascii="Helvetica Neue" w:hAnsi="Helvetica Neue"/>
              </w:rPr>
            </w:pPr>
            <w:r w:rsidRPr="004D1041">
              <w:rPr>
                <w:rFonts w:ascii="Helvetica Neue" w:hAnsi="Helvetica Neue"/>
              </w:rPr>
              <w:t>26</w:t>
            </w:r>
          </w:p>
        </w:tc>
        <w:tc>
          <w:tcPr>
            <w:tcW w:w="2798" w:type="dxa"/>
          </w:tcPr>
          <w:p w14:paraId="52CBEB18" w14:textId="77777777" w:rsidR="006A63FD" w:rsidRPr="004D1041" w:rsidRDefault="006A63FD" w:rsidP="004D1041">
            <w:pPr>
              <w:spacing w:line="276" w:lineRule="auto"/>
              <w:rPr>
                <w:rFonts w:ascii="Helvetica Neue" w:hAnsi="Helvetica Neue"/>
              </w:rPr>
            </w:pPr>
            <w:r w:rsidRPr="004D1041">
              <w:rPr>
                <w:rFonts w:ascii="Helvetica Neue" w:hAnsi="Helvetica Neue"/>
              </w:rPr>
              <w:t>Engineering student panel</w:t>
            </w:r>
          </w:p>
        </w:tc>
      </w:tr>
    </w:tbl>
    <w:p w14:paraId="452F0649" w14:textId="77777777" w:rsidR="006A63FD" w:rsidRPr="004D1041" w:rsidRDefault="006A63FD" w:rsidP="006A63FD">
      <w:pPr>
        <w:spacing w:line="276" w:lineRule="auto"/>
        <w:rPr>
          <w:rFonts w:ascii="Arial" w:hAnsi="Arial"/>
        </w:rPr>
      </w:pPr>
    </w:p>
    <w:p w14:paraId="011196B5" w14:textId="77777777" w:rsidR="00C51452" w:rsidRDefault="00C51452" w:rsidP="006A63FD">
      <w:pPr>
        <w:spacing w:line="276" w:lineRule="auto"/>
        <w:rPr>
          <w:rFonts w:ascii="Helvetica Neue Medium" w:hAnsi="Helvetica Neue Medium" w:cs="Arial"/>
          <w:color w:val="002060"/>
          <w:lang w:eastAsia="en-AU"/>
        </w:rPr>
      </w:pPr>
    </w:p>
    <w:p w14:paraId="3810EDDF" w14:textId="140E3B9C" w:rsidR="006A63FD" w:rsidRPr="00C51452" w:rsidRDefault="006A63FD" w:rsidP="006A63FD">
      <w:pPr>
        <w:spacing w:line="276" w:lineRule="auto"/>
        <w:rPr>
          <w:rFonts w:ascii="Helvetica Neue Medium" w:hAnsi="Helvetica Neue Medium"/>
          <w:b/>
        </w:rPr>
      </w:pPr>
      <w:r w:rsidRPr="00C51452">
        <w:rPr>
          <w:rFonts w:ascii="Helvetica Neue Medium" w:hAnsi="Helvetica Neue Medium" w:cs="Arial"/>
          <w:b/>
          <w:color w:val="002060"/>
          <w:lang w:eastAsia="en-AU"/>
        </w:rPr>
        <w:t>THE HOTEL SCHOOL MELBOURNE</w:t>
      </w:r>
    </w:p>
    <w:p w14:paraId="7C824532" w14:textId="77777777" w:rsidR="006A63FD" w:rsidRPr="004D1041" w:rsidRDefault="006A63FD" w:rsidP="006A63FD">
      <w:pPr>
        <w:spacing w:line="276" w:lineRule="auto"/>
        <w:rPr>
          <w:rFonts w:ascii="Helvetica Neue" w:hAnsi="Helvetica Neue"/>
        </w:rPr>
      </w:pPr>
    </w:p>
    <w:p w14:paraId="2CA5906B" w14:textId="77777777" w:rsidR="006A63FD" w:rsidRPr="004D1041" w:rsidRDefault="006A63FD" w:rsidP="006A63FD">
      <w:pPr>
        <w:spacing w:line="276" w:lineRule="auto"/>
        <w:rPr>
          <w:rStyle w:val="Hyperlink"/>
          <w:rFonts w:ascii="Helvetica Neue" w:hAnsi="Helvetica Neue"/>
        </w:rPr>
      </w:pPr>
      <w:r w:rsidRPr="004D1041">
        <w:rPr>
          <w:rFonts w:ascii="Helvetica Neue" w:hAnsi="Helvetica Neue"/>
        </w:rPr>
        <w:t xml:space="preserve">The Hotel School is an institute that offers courses in hotel management, tourism management and international hotel management. The School is running an Open Campus event for prospective students at the Melbourne campus on Saturday 3 June, </w:t>
      </w:r>
      <w:hyperlink r:id="rId62" w:history="1">
        <w:r w:rsidRPr="004D1041">
          <w:rPr>
            <w:rStyle w:val="Hyperlink"/>
            <w:rFonts w:ascii="Helvetica Neue" w:hAnsi="Helvetica Neue"/>
          </w:rPr>
          <w:t>https://hotelschool.scu.edu.au/</w:t>
        </w:r>
      </w:hyperlink>
    </w:p>
    <w:p w14:paraId="73A92E04" w14:textId="195409C6" w:rsidR="006A63FD" w:rsidRPr="00FF2D89" w:rsidRDefault="006A63FD" w:rsidP="006A63FD">
      <w:pPr>
        <w:spacing w:line="276" w:lineRule="auto"/>
        <w:rPr>
          <w:rFonts w:ascii="Helvetica Neue" w:hAnsi="Helvetica Neue"/>
        </w:rPr>
      </w:pPr>
      <w:r w:rsidRPr="004D1041">
        <w:rPr>
          <w:rFonts w:ascii="Helvetica Neue" w:hAnsi="Helvetica Neue"/>
        </w:rPr>
        <w:lastRenderedPageBreak/>
        <w:t xml:space="preserve"> </w:t>
      </w:r>
      <w:r w:rsidRPr="00C51452">
        <w:rPr>
          <w:rFonts w:ascii="Helvetica Neue Medium" w:hAnsi="Helvetica Neue Medium" w:cs="Arial"/>
          <w:b/>
          <w:color w:val="001F60"/>
        </w:rPr>
        <w:t xml:space="preserve">OVERSEAS STUDENT EXCHANGE </w:t>
      </w:r>
    </w:p>
    <w:p w14:paraId="3C57452B" w14:textId="77777777" w:rsidR="006A63FD" w:rsidRPr="004D1041" w:rsidRDefault="006A63FD" w:rsidP="006A63FD">
      <w:pPr>
        <w:spacing w:line="276" w:lineRule="auto"/>
        <w:rPr>
          <w:rFonts w:ascii="Helvetica Neue Light" w:hAnsi="Helvetica Neue Light" w:cs="Arial"/>
        </w:rPr>
      </w:pPr>
    </w:p>
    <w:p w14:paraId="7B0543E1" w14:textId="77777777" w:rsidR="006A63FD" w:rsidRPr="004D1041" w:rsidRDefault="006A63FD" w:rsidP="006A63FD">
      <w:pPr>
        <w:spacing w:line="276" w:lineRule="auto"/>
        <w:rPr>
          <w:rFonts w:ascii="Helvetica Neue" w:hAnsi="Helvetica Neue" w:cs="Arial"/>
        </w:rPr>
      </w:pPr>
      <w:r w:rsidRPr="004D1041">
        <w:rPr>
          <w:rFonts w:ascii="Helvetica Neue" w:hAnsi="Helvetica Neue" w:cs="Arial"/>
        </w:rPr>
        <w:t xml:space="preserve">If you are interested in participating in an overseas exchange program or would like to find out about becoming a host family, World Education Program (WEP) is running several online information seminars for prospective students, </w:t>
      </w:r>
      <w:hyperlink r:id="rId63" w:history="1">
        <w:r w:rsidRPr="004D1041">
          <w:rPr>
            <w:rStyle w:val="Hyperlink"/>
            <w:rFonts w:ascii="Helvetica Neue" w:hAnsi="Helvetica Neue" w:cs="Arial"/>
          </w:rPr>
          <w:t>https://wep.org.au/</w:t>
        </w:r>
      </w:hyperlink>
    </w:p>
    <w:p w14:paraId="04F5A482" w14:textId="77777777" w:rsidR="006A63FD" w:rsidRPr="004D1041" w:rsidRDefault="006A63FD" w:rsidP="006A63FD">
      <w:pPr>
        <w:spacing w:line="276" w:lineRule="auto"/>
        <w:rPr>
          <w:rFonts w:ascii="Helvetica Neue Medium" w:hAnsi="Helvetica Neue Medium" w:cs="Arial"/>
          <w:color w:val="215868" w:themeColor="accent5" w:themeShade="80"/>
        </w:rPr>
      </w:pPr>
    </w:p>
    <w:p w14:paraId="11506E78" w14:textId="77777777" w:rsidR="00C51452" w:rsidRDefault="00C51452" w:rsidP="006A63FD">
      <w:pPr>
        <w:pStyle w:val="Default"/>
        <w:spacing w:line="276" w:lineRule="auto"/>
        <w:rPr>
          <w:rFonts w:ascii="Helvetica Neue Medium" w:hAnsi="Helvetica Neue Medium"/>
          <w:color w:val="002060"/>
          <w:lang w:eastAsia="en-AU"/>
        </w:rPr>
      </w:pPr>
    </w:p>
    <w:p w14:paraId="5EB4D07D" w14:textId="4A21E4B9" w:rsidR="006A63FD" w:rsidRPr="00C51452" w:rsidRDefault="006A63FD" w:rsidP="006A63FD">
      <w:pPr>
        <w:pStyle w:val="Default"/>
        <w:spacing w:line="276" w:lineRule="auto"/>
        <w:rPr>
          <w:rFonts w:ascii="Helvetica Neue Medium" w:hAnsi="Helvetica Neue Medium"/>
          <w:b/>
          <w:color w:val="002060"/>
          <w:lang w:eastAsia="en-AU"/>
        </w:rPr>
      </w:pPr>
      <w:r w:rsidRPr="00C51452">
        <w:rPr>
          <w:rFonts w:ascii="Helvetica Neue Medium" w:hAnsi="Helvetica Neue Medium"/>
          <w:b/>
          <w:color w:val="002060"/>
          <w:lang w:eastAsia="en-AU"/>
        </w:rPr>
        <w:t>FREE WEBINAR</w:t>
      </w:r>
    </w:p>
    <w:p w14:paraId="59AF2D44" w14:textId="77777777" w:rsidR="006A63FD" w:rsidRPr="004D1041" w:rsidRDefault="006A63FD" w:rsidP="006A63FD">
      <w:pPr>
        <w:pStyle w:val="Default"/>
        <w:spacing w:line="276" w:lineRule="auto"/>
        <w:rPr>
          <w:rFonts w:ascii="Helvetica Neue Medium" w:hAnsi="Helvetica Neue Medium"/>
          <w:color w:val="002060"/>
          <w:lang w:eastAsia="en-AU"/>
        </w:rPr>
      </w:pPr>
    </w:p>
    <w:p w14:paraId="30686C16" w14:textId="77777777" w:rsidR="006A63FD" w:rsidRPr="004D1041" w:rsidRDefault="006A63FD" w:rsidP="006A63FD">
      <w:pPr>
        <w:pStyle w:val="Default"/>
        <w:spacing w:line="276" w:lineRule="auto"/>
        <w:rPr>
          <w:rFonts w:ascii="Helvetica Neue" w:hAnsi="Helvetica Neue"/>
          <w:color w:val="auto"/>
        </w:rPr>
      </w:pPr>
      <w:r w:rsidRPr="004D1041">
        <w:rPr>
          <w:rFonts w:ascii="Helvetica Neue Medium" w:hAnsi="Helvetica Neue Medium"/>
          <w:color w:val="auto"/>
          <w:lang w:eastAsia="en-AU"/>
        </w:rPr>
        <w:t>How Maths + X = your dream career</w:t>
      </w:r>
    </w:p>
    <w:p w14:paraId="31074E6D" w14:textId="77777777" w:rsidR="006A63FD" w:rsidRPr="004D1041" w:rsidRDefault="006A63FD" w:rsidP="006A63FD">
      <w:pPr>
        <w:spacing w:line="276" w:lineRule="auto"/>
        <w:rPr>
          <w:rFonts w:ascii="Helvetica Neue" w:hAnsi="Helvetica Neue" w:cs="Arial"/>
          <w:color w:val="000000" w:themeColor="text1"/>
        </w:rPr>
      </w:pPr>
    </w:p>
    <w:p w14:paraId="00587B8D" w14:textId="1B69661B" w:rsidR="006A63FD" w:rsidRPr="004D1041" w:rsidRDefault="006A63FD" w:rsidP="006A63FD">
      <w:pPr>
        <w:spacing w:line="276" w:lineRule="auto"/>
        <w:rPr>
          <w:rFonts w:ascii="Helvetica Neue" w:hAnsi="Helvetica Neue"/>
        </w:rPr>
      </w:pPr>
      <w:r w:rsidRPr="004D1041">
        <w:rPr>
          <w:rFonts w:ascii="Helvetica Neue" w:hAnsi="Helvetica Neue"/>
        </w:rPr>
        <w:t xml:space="preserve">Join this free webinar on Wednesday 24 May to explore how you can combine a </w:t>
      </w:r>
      <w:proofErr w:type="spellStart"/>
      <w:r w:rsidRPr="004D1041">
        <w:rPr>
          <w:rFonts w:ascii="Helvetica Neue" w:hAnsi="Helvetica Neue"/>
        </w:rPr>
        <w:t>maths</w:t>
      </w:r>
      <w:proofErr w:type="spellEnd"/>
      <w:r w:rsidRPr="004D1041">
        <w:rPr>
          <w:rFonts w:ascii="Helvetica Neue" w:hAnsi="Helvetica Neue"/>
        </w:rPr>
        <w:t xml:space="preserve"> degree with your ‘X’, which is your passion, another area or a big goal, for example – Maths + health. You will meet some </w:t>
      </w:r>
      <w:proofErr w:type="spellStart"/>
      <w:r w:rsidRPr="004D1041">
        <w:rPr>
          <w:rFonts w:ascii="Helvetica Neue" w:hAnsi="Helvetica Neue"/>
        </w:rPr>
        <w:t>maths</w:t>
      </w:r>
      <w:proofErr w:type="spellEnd"/>
      <w:r w:rsidRPr="004D1041">
        <w:rPr>
          <w:rFonts w:ascii="Helvetica Neue" w:hAnsi="Helvetica Neue"/>
        </w:rPr>
        <w:t xml:space="preserve"> stars who are changing the world with </w:t>
      </w:r>
      <w:proofErr w:type="spellStart"/>
      <w:r w:rsidRPr="004D1041">
        <w:rPr>
          <w:rFonts w:ascii="Helvetica Neue" w:hAnsi="Helvetica Neue"/>
        </w:rPr>
        <w:t>maths</w:t>
      </w:r>
      <w:proofErr w:type="spellEnd"/>
      <w:r w:rsidRPr="004D1041">
        <w:rPr>
          <w:rFonts w:ascii="Helvetica Neue" w:hAnsi="Helvetica Neue"/>
        </w:rPr>
        <w:t xml:space="preserve"> and data! Register via </w:t>
      </w:r>
      <w:hyperlink r:id="rId64" w:anchor="/registration" w:history="1">
        <w:r w:rsidR="00C51452" w:rsidRPr="00127BC4">
          <w:rPr>
            <w:rStyle w:val="Hyperlink"/>
          </w:rPr>
          <w:t>https://us02web.zoom.us/webinar/register/WN_nx3MIoG2Q8-gaVZ5-l0Apg?mc_cid=16724d5f7e&amp;mc_eid=3999197150#/registration</w:t>
        </w:r>
      </w:hyperlink>
      <w:r w:rsidR="00C51452">
        <w:t xml:space="preserve"> </w:t>
      </w:r>
      <w:r w:rsidRPr="004D1041">
        <w:rPr>
          <w:rFonts w:ascii="Helvetica Neue" w:hAnsi="Helvetica Neue"/>
        </w:rPr>
        <w:t xml:space="preserve"> </w:t>
      </w:r>
    </w:p>
    <w:p w14:paraId="678F7D3B" w14:textId="77777777" w:rsidR="00F91266" w:rsidRPr="004D1041" w:rsidRDefault="00F91266" w:rsidP="006A63FD">
      <w:pPr>
        <w:pStyle w:val="Default"/>
        <w:spacing w:line="276" w:lineRule="auto"/>
        <w:rPr>
          <w:rFonts w:ascii="Helvetica Neue Medium" w:hAnsi="Helvetica Neue Medium"/>
          <w:color w:val="002060"/>
          <w:lang w:eastAsia="en-AU"/>
        </w:rPr>
      </w:pPr>
      <w:bookmarkStart w:id="0" w:name="_GoBack"/>
      <w:bookmarkEnd w:id="0"/>
    </w:p>
    <w:p w14:paraId="3317F36D" w14:textId="77777777" w:rsidR="006A63FD" w:rsidRPr="004D1041" w:rsidRDefault="006A63FD" w:rsidP="006A63FD">
      <w:pPr>
        <w:pStyle w:val="Default"/>
        <w:spacing w:line="276" w:lineRule="auto"/>
        <w:rPr>
          <w:rFonts w:ascii="Helvetica Neue Medium" w:hAnsi="Helvetica Neue Medium"/>
          <w:color w:val="002060"/>
          <w:lang w:eastAsia="en-AU"/>
        </w:rPr>
      </w:pPr>
    </w:p>
    <w:p w14:paraId="581A683E" w14:textId="7E3ADC07" w:rsidR="006A63FD" w:rsidRPr="00C51452" w:rsidRDefault="006A63FD" w:rsidP="006A63FD">
      <w:pPr>
        <w:pStyle w:val="Default"/>
        <w:spacing w:line="276" w:lineRule="auto"/>
        <w:rPr>
          <w:rFonts w:ascii="Helvetica Neue Medium" w:hAnsi="Helvetica Neue Medium"/>
          <w:b/>
          <w:color w:val="002060"/>
          <w:lang w:eastAsia="en-AU"/>
        </w:rPr>
      </w:pPr>
      <w:r w:rsidRPr="00C51452">
        <w:rPr>
          <w:rFonts w:ascii="Helvetica Neue Medium" w:hAnsi="Helvetica Neue Medium"/>
          <w:b/>
          <w:color w:val="002060"/>
          <w:lang w:eastAsia="en-AU"/>
        </w:rPr>
        <w:t>ENGINEERING &amp; IT WEBINARS</w:t>
      </w:r>
    </w:p>
    <w:p w14:paraId="081E0A6A" w14:textId="77777777" w:rsidR="006A63FD" w:rsidRPr="004D1041" w:rsidRDefault="006A63FD" w:rsidP="006A63FD">
      <w:pPr>
        <w:pStyle w:val="Default"/>
        <w:spacing w:line="276" w:lineRule="auto"/>
        <w:rPr>
          <w:rFonts w:ascii="Helvetica Neue Medium" w:hAnsi="Helvetica Neue Medium"/>
          <w:color w:val="002060"/>
          <w:lang w:eastAsia="en-AU"/>
        </w:rPr>
      </w:pPr>
    </w:p>
    <w:p w14:paraId="0382299A" w14:textId="77777777" w:rsidR="006A63FD" w:rsidRPr="004D1041" w:rsidRDefault="006A63FD" w:rsidP="006A63FD">
      <w:pPr>
        <w:pStyle w:val="Default"/>
        <w:spacing w:line="276" w:lineRule="auto"/>
        <w:rPr>
          <w:rFonts w:ascii="Helvetica Neue Medium" w:hAnsi="Helvetica Neue Medium"/>
          <w:color w:val="auto"/>
          <w:lang w:eastAsia="en-AU"/>
        </w:rPr>
      </w:pPr>
      <w:r w:rsidRPr="004D1041">
        <w:rPr>
          <w:rFonts w:ascii="Helvetica Neue Medium" w:hAnsi="Helvetica Neue Medium"/>
          <w:color w:val="auto"/>
          <w:lang w:eastAsia="en-AU"/>
        </w:rPr>
        <w:t>University of Technology Sydney</w:t>
      </w:r>
    </w:p>
    <w:p w14:paraId="3382A90D" w14:textId="77777777" w:rsidR="006A63FD" w:rsidRPr="004D1041" w:rsidRDefault="006A63FD" w:rsidP="006A63FD">
      <w:pPr>
        <w:pStyle w:val="Default"/>
        <w:spacing w:line="276" w:lineRule="auto"/>
        <w:rPr>
          <w:rFonts w:ascii="Helvetica Neue" w:hAnsi="Helvetica Neue"/>
          <w:color w:val="auto"/>
        </w:rPr>
      </w:pPr>
    </w:p>
    <w:p w14:paraId="369C22BA" w14:textId="4802774D" w:rsidR="006A63FD" w:rsidRPr="004D1041" w:rsidRDefault="006A63FD" w:rsidP="006A63FD">
      <w:pPr>
        <w:spacing w:line="276" w:lineRule="auto"/>
        <w:rPr>
          <w:rFonts w:ascii="Helvetica Neue" w:hAnsi="Helvetica Neue"/>
        </w:rPr>
      </w:pPr>
      <w:r w:rsidRPr="004D1041">
        <w:rPr>
          <w:rFonts w:ascii="Helvetica Neue" w:hAnsi="Helvetica Neue"/>
        </w:rPr>
        <w:t>The University of Technology Sydney (UTS) is running a series of exciting webinars in May, showcasing their amazing engineering and IT degrees and scholarships. These webinars are suitable for any student interested in these career areas, even if they aren’t planning to study at UTS, as they will contain industry relevant information</w:t>
      </w:r>
      <w:r w:rsidR="00E40ABC" w:rsidRPr="004D1041">
        <w:rPr>
          <w:rFonts w:ascii="Helvetica Neue" w:hAnsi="Helvetica Neue"/>
        </w:rPr>
        <w:t xml:space="preserve">, information, </w:t>
      </w:r>
      <w:hyperlink r:id="rId65" w:history="1">
        <w:r w:rsidR="00C51452" w:rsidRPr="00127BC4">
          <w:rPr>
            <w:rStyle w:val="Hyperlink"/>
          </w:rPr>
          <w:t>https://www.uts.edu.au/about/faculty-engineering-and-information-technology/webinars</w:t>
        </w:r>
      </w:hyperlink>
      <w:r w:rsidR="00C51452">
        <w:t xml:space="preserve"> </w:t>
      </w:r>
    </w:p>
    <w:p w14:paraId="1EED0C98" w14:textId="77777777" w:rsidR="006A63FD" w:rsidRPr="004D1041" w:rsidRDefault="006A63FD" w:rsidP="006A63FD">
      <w:pPr>
        <w:spacing w:line="276" w:lineRule="auto"/>
        <w:rPr>
          <w:rFonts w:ascii="Helvetica Neue" w:hAnsi="Helvetica Neu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2798"/>
      </w:tblGrid>
      <w:tr w:rsidR="006A63FD" w:rsidRPr="004D1041" w14:paraId="67632232" w14:textId="77777777" w:rsidTr="004D1041">
        <w:tc>
          <w:tcPr>
            <w:tcW w:w="554" w:type="dxa"/>
            <w:shd w:val="clear" w:color="auto" w:fill="EDF0F5"/>
          </w:tcPr>
          <w:p w14:paraId="0708E097" w14:textId="77777777" w:rsidR="006A63FD" w:rsidRPr="004D1041" w:rsidRDefault="006A63FD" w:rsidP="004D1041">
            <w:pPr>
              <w:spacing w:line="276" w:lineRule="auto"/>
              <w:rPr>
                <w:rFonts w:ascii="Helvetica Neue" w:hAnsi="Helvetica Neue"/>
              </w:rPr>
            </w:pPr>
            <w:r w:rsidRPr="004D1041">
              <w:rPr>
                <w:rFonts w:ascii="Helvetica Neue" w:hAnsi="Helvetica Neue"/>
              </w:rPr>
              <w:t xml:space="preserve">15 </w:t>
            </w:r>
          </w:p>
        </w:tc>
        <w:tc>
          <w:tcPr>
            <w:tcW w:w="2798" w:type="dxa"/>
          </w:tcPr>
          <w:p w14:paraId="7A9CAB43" w14:textId="77777777" w:rsidR="006A63FD" w:rsidRPr="004D1041" w:rsidRDefault="006A63FD" w:rsidP="004D1041">
            <w:pPr>
              <w:spacing w:line="276" w:lineRule="auto"/>
              <w:rPr>
                <w:rFonts w:ascii="Helvetica Neue" w:hAnsi="Helvetica Neue"/>
              </w:rPr>
            </w:pPr>
            <w:r w:rsidRPr="004D1041">
              <w:rPr>
                <w:rFonts w:ascii="Helvetica Neue" w:hAnsi="Helvetica Neue"/>
              </w:rPr>
              <w:t>Electrical &amp; Electronic Engineering</w:t>
            </w:r>
          </w:p>
        </w:tc>
      </w:tr>
      <w:tr w:rsidR="006A63FD" w:rsidRPr="004D1041" w14:paraId="40325956" w14:textId="77777777" w:rsidTr="004D1041">
        <w:tc>
          <w:tcPr>
            <w:tcW w:w="554" w:type="dxa"/>
            <w:shd w:val="clear" w:color="auto" w:fill="EDF0F5"/>
          </w:tcPr>
          <w:p w14:paraId="6123D7EA" w14:textId="77777777" w:rsidR="006A63FD" w:rsidRPr="004D1041" w:rsidRDefault="006A63FD" w:rsidP="004D1041">
            <w:pPr>
              <w:spacing w:line="276" w:lineRule="auto"/>
              <w:rPr>
                <w:rFonts w:ascii="Helvetica Neue" w:hAnsi="Helvetica Neue"/>
              </w:rPr>
            </w:pPr>
            <w:r w:rsidRPr="004D1041">
              <w:rPr>
                <w:rFonts w:ascii="Helvetica Neue" w:hAnsi="Helvetica Neue"/>
              </w:rPr>
              <w:t>16</w:t>
            </w:r>
          </w:p>
        </w:tc>
        <w:tc>
          <w:tcPr>
            <w:tcW w:w="2798" w:type="dxa"/>
          </w:tcPr>
          <w:p w14:paraId="371F2099" w14:textId="77777777" w:rsidR="006A63FD" w:rsidRPr="004D1041" w:rsidRDefault="006A63FD" w:rsidP="004D1041">
            <w:pPr>
              <w:spacing w:line="276" w:lineRule="auto"/>
              <w:rPr>
                <w:rFonts w:ascii="Helvetica Neue" w:hAnsi="Helvetica Neue"/>
              </w:rPr>
            </w:pPr>
            <w:r w:rsidRPr="004D1041">
              <w:rPr>
                <w:rFonts w:ascii="Helvetica Neue" w:hAnsi="Helvetica Neue"/>
              </w:rPr>
              <w:t>Bachelor of Information Systems</w:t>
            </w:r>
          </w:p>
        </w:tc>
      </w:tr>
      <w:tr w:rsidR="006A63FD" w:rsidRPr="004D1041" w14:paraId="59EEBA97" w14:textId="77777777" w:rsidTr="004D1041">
        <w:tc>
          <w:tcPr>
            <w:tcW w:w="554" w:type="dxa"/>
            <w:shd w:val="clear" w:color="auto" w:fill="EDF0F5"/>
          </w:tcPr>
          <w:p w14:paraId="669A0438" w14:textId="77777777" w:rsidR="006A63FD" w:rsidRPr="004D1041" w:rsidRDefault="006A63FD" w:rsidP="004D1041">
            <w:pPr>
              <w:spacing w:line="276" w:lineRule="auto"/>
              <w:rPr>
                <w:rFonts w:ascii="Helvetica Neue" w:hAnsi="Helvetica Neue"/>
              </w:rPr>
            </w:pPr>
            <w:r w:rsidRPr="004D1041">
              <w:rPr>
                <w:rFonts w:ascii="Helvetica Neue" w:hAnsi="Helvetica Neue"/>
              </w:rPr>
              <w:t>17</w:t>
            </w:r>
          </w:p>
        </w:tc>
        <w:tc>
          <w:tcPr>
            <w:tcW w:w="2798" w:type="dxa"/>
          </w:tcPr>
          <w:p w14:paraId="3DA0B93A" w14:textId="77777777" w:rsidR="006A63FD" w:rsidRPr="004D1041" w:rsidRDefault="006A63FD" w:rsidP="004D1041">
            <w:pPr>
              <w:spacing w:line="276" w:lineRule="auto"/>
              <w:rPr>
                <w:rFonts w:ascii="Helvetica Neue" w:hAnsi="Helvetica Neue"/>
              </w:rPr>
            </w:pPr>
            <w:r w:rsidRPr="004D1041">
              <w:rPr>
                <w:rFonts w:ascii="Helvetica Neue" w:hAnsi="Helvetica Neue"/>
              </w:rPr>
              <w:t>Bachelor of Artificial Intelligence</w:t>
            </w:r>
          </w:p>
        </w:tc>
      </w:tr>
      <w:tr w:rsidR="006A63FD" w:rsidRPr="004D1041" w14:paraId="4CA5C4C1" w14:textId="77777777" w:rsidTr="004D1041">
        <w:tc>
          <w:tcPr>
            <w:tcW w:w="554" w:type="dxa"/>
            <w:shd w:val="clear" w:color="auto" w:fill="EDF0F5"/>
          </w:tcPr>
          <w:p w14:paraId="36790880" w14:textId="77777777" w:rsidR="006A63FD" w:rsidRPr="004D1041" w:rsidRDefault="006A63FD" w:rsidP="004D1041">
            <w:pPr>
              <w:spacing w:line="276" w:lineRule="auto"/>
              <w:rPr>
                <w:rFonts w:ascii="Helvetica Neue" w:hAnsi="Helvetica Neue"/>
              </w:rPr>
            </w:pPr>
            <w:r w:rsidRPr="004D1041">
              <w:rPr>
                <w:rFonts w:ascii="Helvetica Neue" w:hAnsi="Helvetica Neue"/>
              </w:rPr>
              <w:t>18</w:t>
            </w:r>
          </w:p>
        </w:tc>
        <w:tc>
          <w:tcPr>
            <w:tcW w:w="2798" w:type="dxa"/>
          </w:tcPr>
          <w:p w14:paraId="5C47E194" w14:textId="77777777" w:rsidR="006A63FD" w:rsidRPr="004D1041" w:rsidRDefault="006A63FD" w:rsidP="004D1041">
            <w:pPr>
              <w:spacing w:line="276" w:lineRule="auto"/>
              <w:rPr>
                <w:rFonts w:ascii="Helvetica Neue" w:hAnsi="Helvetica Neue"/>
              </w:rPr>
            </w:pPr>
            <w:r w:rsidRPr="004D1041">
              <w:rPr>
                <w:rFonts w:ascii="Helvetica Neue" w:hAnsi="Helvetica Neue"/>
              </w:rPr>
              <w:t>Software Engineering</w:t>
            </w:r>
          </w:p>
        </w:tc>
      </w:tr>
      <w:tr w:rsidR="006A63FD" w:rsidRPr="004D1041" w14:paraId="2D5CCB09" w14:textId="77777777" w:rsidTr="004D1041">
        <w:tc>
          <w:tcPr>
            <w:tcW w:w="554" w:type="dxa"/>
            <w:shd w:val="clear" w:color="auto" w:fill="EDF0F5"/>
          </w:tcPr>
          <w:p w14:paraId="0E79FFBA" w14:textId="77777777" w:rsidR="006A63FD" w:rsidRPr="004D1041" w:rsidRDefault="006A63FD" w:rsidP="004D1041">
            <w:pPr>
              <w:spacing w:line="276" w:lineRule="auto"/>
              <w:rPr>
                <w:rFonts w:ascii="Helvetica Neue" w:hAnsi="Helvetica Neue"/>
              </w:rPr>
            </w:pPr>
            <w:r w:rsidRPr="004D1041">
              <w:rPr>
                <w:rFonts w:ascii="Helvetica Neue" w:hAnsi="Helvetica Neue"/>
              </w:rPr>
              <w:t>22</w:t>
            </w:r>
          </w:p>
        </w:tc>
        <w:tc>
          <w:tcPr>
            <w:tcW w:w="2798" w:type="dxa"/>
          </w:tcPr>
          <w:p w14:paraId="79542D5A" w14:textId="77777777" w:rsidR="006A63FD" w:rsidRPr="004D1041" w:rsidRDefault="006A63FD" w:rsidP="004D1041">
            <w:pPr>
              <w:spacing w:line="276" w:lineRule="auto"/>
              <w:rPr>
                <w:rFonts w:ascii="Helvetica Neue" w:hAnsi="Helvetica Neue"/>
              </w:rPr>
            </w:pPr>
            <w:r w:rsidRPr="004D1041">
              <w:rPr>
                <w:rFonts w:ascii="Helvetica Neue" w:hAnsi="Helvetica Neue"/>
              </w:rPr>
              <w:t>Mechanical &amp; Mechatronic Engineering</w:t>
            </w:r>
          </w:p>
        </w:tc>
      </w:tr>
      <w:tr w:rsidR="006A63FD" w:rsidRPr="004D1041" w14:paraId="52FE7F79" w14:textId="77777777" w:rsidTr="004D1041">
        <w:tc>
          <w:tcPr>
            <w:tcW w:w="554" w:type="dxa"/>
            <w:shd w:val="clear" w:color="auto" w:fill="EDF0F5"/>
          </w:tcPr>
          <w:p w14:paraId="5BE5DD21" w14:textId="77777777" w:rsidR="006A63FD" w:rsidRPr="004D1041" w:rsidRDefault="006A63FD" w:rsidP="004D1041">
            <w:pPr>
              <w:spacing w:line="276" w:lineRule="auto"/>
              <w:rPr>
                <w:rFonts w:ascii="Helvetica Neue" w:hAnsi="Helvetica Neue"/>
              </w:rPr>
            </w:pPr>
            <w:r w:rsidRPr="004D1041">
              <w:rPr>
                <w:rFonts w:ascii="Helvetica Neue" w:hAnsi="Helvetica Neue"/>
              </w:rPr>
              <w:lastRenderedPageBreak/>
              <w:t>23</w:t>
            </w:r>
          </w:p>
        </w:tc>
        <w:tc>
          <w:tcPr>
            <w:tcW w:w="2798" w:type="dxa"/>
          </w:tcPr>
          <w:p w14:paraId="1C61120F" w14:textId="77777777" w:rsidR="006A63FD" w:rsidRPr="004D1041" w:rsidRDefault="006A63FD" w:rsidP="004D1041">
            <w:pPr>
              <w:spacing w:line="276" w:lineRule="auto"/>
              <w:rPr>
                <w:rFonts w:ascii="Helvetica Neue" w:hAnsi="Helvetica Neue"/>
              </w:rPr>
            </w:pPr>
            <w:r w:rsidRPr="004D1041">
              <w:rPr>
                <w:rFonts w:ascii="Helvetica Neue" w:hAnsi="Helvetica Neue"/>
              </w:rPr>
              <w:t>Women in Engineering &amp; IT Scholarships</w:t>
            </w:r>
          </w:p>
        </w:tc>
      </w:tr>
      <w:tr w:rsidR="006A63FD" w:rsidRPr="004D1041" w14:paraId="4A387B1F" w14:textId="77777777" w:rsidTr="004D1041">
        <w:tc>
          <w:tcPr>
            <w:tcW w:w="554" w:type="dxa"/>
            <w:shd w:val="clear" w:color="auto" w:fill="EDF0F5"/>
          </w:tcPr>
          <w:p w14:paraId="086D1D60" w14:textId="77777777" w:rsidR="006A63FD" w:rsidRPr="004D1041" w:rsidRDefault="006A63FD" w:rsidP="004D1041">
            <w:pPr>
              <w:spacing w:line="276" w:lineRule="auto"/>
              <w:rPr>
                <w:rFonts w:ascii="Helvetica Neue" w:hAnsi="Helvetica Neue"/>
              </w:rPr>
            </w:pPr>
            <w:r w:rsidRPr="004D1041">
              <w:rPr>
                <w:rFonts w:ascii="Helvetica Neue" w:hAnsi="Helvetica Neue"/>
              </w:rPr>
              <w:t>24</w:t>
            </w:r>
          </w:p>
        </w:tc>
        <w:tc>
          <w:tcPr>
            <w:tcW w:w="2798" w:type="dxa"/>
          </w:tcPr>
          <w:p w14:paraId="5D0CAC3D" w14:textId="77777777" w:rsidR="006A63FD" w:rsidRPr="004D1041" w:rsidRDefault="006A63FD" w:rsidP="004D1041">
            <w:pPr>
              <w:spacing w:line="276" w:lineRule="auto"/>
              <w:rPr>
                <w:rFonts w:ascii="Helvetica Neue" w:hAnsi="Helvetica Neue"/>
              </w:rPr>
            </w:pPr>
            <w:r w:rsidRPr="004D1041">
              <w:rPr>
                <w:rFonts w:ascii="Helvetica Neue" w:hAnsi="Helvetica Neue"/>
              </w:rPr>
              <w:t>Flexible Engineering</w:t>
            </w:r>
          </w:p>
        </w:tc>
      </w:tr>
      <w:tr w:rsidR="006A63FD" w:rsidRPr="004D1041" w14:paraId="281050A5" w14:textId="77777777" w:rsidTr="004D1041">
        <w:tc>
          <w:tcPr>
            <w:tcW w:w="554" w:type="dxa"/>
            <w:shd w:val="clear" w:color="auto" w:fill="EDF0F5"/>
          </w:tcPr>
          <w:p w14:paraId="73D841BB" w14:textId="77777777" w:rsidR="006A63FD" w:rsidRPr="004D1041" w:rsidRDefault="006A63FD" w:rsidP="004D1041">
            <w:pPr>
              <w:spacing w:line="276" w:lineRule="auto"/>
              <w:rPr>
                <w:rFonts w:ascii="Helvetica Neue" w:hAnsi="Helvetica Neue"/>
              </w:rPr>
            </w:pPr>
            <w:r w:rsidRPr="004D1041">
              <w:rPr>
                <w:rFonts w:ascii="Helvetica Neue" w:hAnsi="Helvetica Neue"/>
              </w:rPr>
              <w:t>25</w:t>
            </w:r>
          </w:p>
        </w:tc>
        <w:tc>
          <w:tcPr>
            <w:tcW w:w="2798" w:type="dxa"/>
          </w:tcPr>
          <w:p w14:paraId="4A5E8B3C" w14:textId="77777777" w:rsidR="006A63FD" w:rsidRPr="004D1041" w:rsidRDefault="006A63FD" w:rsidP="004D1041">
            <w:pPr>
              <w:spacing w:line="276" w:lineRule="auto"/>
              <w:rPr>
                <w:rFonts w:ascii="Helvetica Neue" w:hAnsi="Helvetica Neue"/>
              </w:rPr>
            </w:pPr>
            <w:r w:rsidRPr="004D1041">
              <w:rPr>
                <w:rFonts w:ascii="Helvetica Neue" w:hAnsi="Helvetica Neue"/>
              </w:rPr>
              <w:t>Bachelor of Cyber Security</w:t>
            </w:r>
          </w:p>
        </w:tc>
      </w:tr>
      <w:tr w:rsidR="006A63FD" w:rsidRPr="004D1041" w14:paraId="66AE348F" w14:textId="77777777" w:rsidTr="004D1041">
        <w:tc>
          <w:tcPr>
            <w:tcW w:w="554" w:type="dxa"/>
            <w:shd w:val="clear" w:color="auto" w:fill="EDF0F5"/>
          </w:tcPr>
          <w:p w14:paraId="14F2873C" w14:textId="77777777" w:rsidR="006A63FD" w:rsidRPr="004D1041" w:rsidRDefault="006A63FD" w:rsidP="004D1041">
            <w:pPr>
              <w:spacing w:line="276" w:lineRule="auto"/>
              <w:rPr>
                <w:rFonts w:ascii="Helvetica Neue" w:hAnsi="Helvetica Neue"/>
              </w:rPr>
            </w:pPr>
            <w:r w:rsidRPr="004D1041">
              <w:rPr>
                <w:rFonts w:ascii="Helvetica Neue" w:hAnsi="Helvetica Neue"/>
              </w:rPr>
              <w:t xml:space="preserve">30 </w:t>
            </w:r>
          </w:p>
        </w:tc>
        <w:tc>
          <w:tcPr>
            <w:tcW w:w="2798" w:type="dxa"/>
          </w:tcPr>
          <w:p w14:paraId="373AD29A" w14:textId="77777777" w:rsidR="006A63FD" w:rsidRPr="004D1041" w:rsidRDefault="006A63FD" w:rsidP="004D1041">
            <w:pPr>
              <w:spacing w:line="276" w:lineRule="auto"/>
              <w:rPr>
                <w:rFonts w:ascii="Helvetica Neue" w:hAnsi="Helvetica Neue"/>
              </w:rPr>
            </w:pPr>
            <w:r w:rsidRPr="004D1041">
              <w:rPr>
                <w:rFonts w:ascii="Helvetica Neue" w:hAnsi="Helvetica Neue"/>
              </w:rPr>
              <w:t>Chemical Process Engineering</w:t>
            </w:r>
          </w:p>
        </w:tc>
      </w:tr>
      <w:tr w:rsidR="006A63FD" w:rsidRPr="004D1041" w14:paraId="4C02E1CE" w14:textId="77777777" w:rsidTr="004D1041">
        <w:tc>
          <w:tcPr>
            <w:tcW w:w="554" w:type="dxa"/>
            <w:shd w:val="clear" w:color="auto" w:fill="EDF0F5"/>
          </w:tcPr>
          <w:p w14:paraId="44235141" w14:textId="77777777" w:rsidR="006A63FD" w:rsidRPr="004D1041" w:rsidRDefault="006A63FD" w:rsidP="004D1041">
            <w:pPr>
              <w:spacing w:line="276" w:lineRule="auto"/>
              <w:rPr>
                <w:rFonts w:ascii="Helvetica Neue" w:hAnsi="Helvetica Neue"/>
              </w:rPr>
            </w:pPr>
            <w:r w:rsidRPr="004D1041">
              <w:rPr>
                <w:rFonts w:ascii="Helvetica Neue" w:hAnsi="Helvetica Neue"/>
              </w:rPr>
              <w:t>31</w:t>
            </w:r>
          </w:p>
        </w:tc>
        <w:tc>
          <w:tcPr>
            <w:tcW w:w="2798" w:type="dxa"/>
          </w:tcPr>
          <w:p w14:paraId="19F0F565" w14:textId="77777777" w:rsidR="006A63FD" w:rsidRPr="004D1041" w:rsidRDefault="006A63FD" w:rsidP="004D1041">
            <w:pPr>
              <w:spacing w:line="276" w:lineRule="auto"/>
              <w:rPr>
                <w:rFonts w:ascii="Helvetica Neue" w:hAnsi="Helvetica Neue"/>
              </w:rPr>
            </w:pPr>
            <w:r w:rsidRPr="004D1041">
              <w:rPr>
                <w:rFonts w:ascii="Helvetica Neue" w:hAnsi="Helvetica Neue"/>
              </w:rPr>
              <w:t>Renewable Energy Engineering</w:t>
            </w:r>
          </w:p>
        </w:tc>
      </w:tr>
    </w:tbl>
    <w:p w14:paraId="259D8BEE" w14:textId="77777777" w:rsidR="006A63FD" w:rsidRPr="004D1041" w:rsidRDefault="006A63FD" w:rsidP="006A63FD">
      <w:pPr>
        <w:spacing w:line="276" w:lineRule="auto"/>
        <w:rPr>
          <w:rFonts w:ascii="Helvetica Neue" w:hAnsi="Helvetica Neue"/>
        </w:rPr>
      </w:pPr>
    </w:p>
    <w:p w14:paraId="3975815A" w14:textId="77777777" w:rsidR="00C51452" w:rsidRDefault="00C51452" w:rsidP="006A63FD">
      <w:pPr>
        <w:spacing w:line="276" w:lineRule="auto"/>
        <w:rPr>
          <w:rFonts w:ascii="Helvetica Neue Medium" w:hAnsi="Helvetica Neue Medium" w:cs="Arial"/>
          <w:color w:val="002060"/>
          <w:lang w:eastAsia="en-AU"/>
        </w:rPr>
      </w:pPr>
    </w:p>
    <w:p w14:paraId="280DF91D" w14:textId="21A7B272" w:rsidR="006A63FD" w:rsidRPr="00C51452" w:rsidRDefault="006A63FD" w:rsidP="006A63FD">
      <w:pPr>
        <w:spacing w:line="276" w:lineRule="auto"/>
        <w:rPr>
          <w:rFonts w:ascii="Helvetica Neue Medium" w:hAnsi="Helvetica Neue Medium"/>
          <w:b/>
        </w:rPr>
      </w:pPr>
      <w:r w:rsidRPr="00C51452">
        <w:rPr>
          <w:rFonts w:ascii="Helvetica Neue Medium" w:hAnsi="Helvetica Neue Medium" w:cs="Arial"/>
          <w:b/>
          <w:color w:val="002060"/>
          <w:lang w:eastAsia="en-AU"/>
        </w:rPr>
        <w:t>REGIONAL SUPPLY CHAIN &amp; LOGISTICS</w:t>
      </w:r>
    </w:p>
    <w:p w14:paraId="3B1A843C" w14:textId="77777777" w:rsidR="006A63FD" w:rsidRPr="004D1041" w:rsidRDefault="006A63FD" w:rsidP="006A63FD">
      <w:pPr>
        <w:spacing w:line="276" w:lineRule="auto"/>
        <w:rPr>
          <w:rFonts w:ascii="Helvetica Neue" w:hAnsi="Helvetica Neue"/>
        </w:rPr>
      </w:pPr>
    </w:p>
    <w:p w14:paraId="034FBC34" w14:textId="3AADE875" w:rsidR="006A63FD" w:rsidRPr="00C51452" w:rsidRDefault="006A63FD" w:rsidP="006A63FD">
      <w:pPr>
        <w:spacing w:line="276" w:lineRule="auto"/>
        <w:rPr>
          <w:rFonts w:ascii="Helvetica Neue" w:hAnsi="Helvetica Neue"/>
          <w:sz w:val="16"/>
          <w:szCs w:val="16"/>
        </w:rPr>
      </w:pPr>
      <w:r w:rsidRPr="004D1041">
        <w:rPr>
          <w:rFonts w:ascii="Helvetica Neue" w:hAnsi="Helvetica Neue"/>
        </w:rPr>
        <w:t xml:space="preserve">Students are invited to participate in a webinar on careers in regional supply chain and logistics. You will hear from some of the biggest regional employers and their workers about exciting advancements and opportunities in this growth industry. Too view dates and register, visit </w:t>
      </w:r>
      <w:hyperlink r:id="rId66" w:history="1">
        <w:r w:rsidR="00C51452" w:rsidRPr="00C51452">
          <w:rPr>
            <w:rStyle w:val="Hyperlink"/>
            <w:sz w:val="16"/>
            <w:szCs w:val="16"/>
          </w:rPr>
          <w:t>https://forms.office.com/pages/responsepage.aspx?id=pJ6ekDjb1kGqfgoZJJrMHvTLtuRY3TxHr45JV3NiwOxUMDg2REVPNUpTREQ1WjgyQzJGSVBLS1g5Vy4u</w:t>
        </w:r>
      </w:hyperlink>
      <w:r w:rsidR="00C51452" w:rsidRPr="00C51452">
        <w:rPr>
          <w:sz w:val="16"/>
          <w:szCs w:val="16"/>
        </w:rPr>
        <w:t xml:space="preserve"> </w:t>
      </w:r>
    </w:p>
    <w:p w14:paraId="24F3D888" w14:textId="77777777" w:rsidR="006A63FD" w:rsidRPr="004D1041" w:rsidRDefault="006A63FD" w:rsidP="006A63FD">
      <w:pPr>
        <w:spacing w:line="276" w:lineRule="auto"/>
        <w:rPr>
          <w:rFonts w:ascii="Helvetica Neue" w:hAnsi="Helvetica Neue"/>
          <w:b/>
          <w:bCs/>
        </w:rPr>
      </w:pPr>
    </w:p>
    <w:p w14:paraId="39C69161" w14:textId="77777777" w:rsidR="006A63FD" w:rsidRPr="00C51452" w:rsidRDefault="006A63FD" w:rsidP="006A63FD">
      <w:pPr>
        <w:spacing w:line="276" w:lineRule="auto"/>
        <w:rPr>
          <w:rFonts w:ascii="Helvetica Neue Medium" w:hAnsi="Helvetica Neue Medium"/>
          <w:b/>
        </w:rPr>
      </w:pPr>
      <w:r w:rsidRPr="00C51452">
        <w:rPr>
          <w:rFonts w:ascii="Helvetica Neue Medium" w:hAnsi="Helvetica Neue Medium" w:cs="Arial"/>
          <w:b/>
          <w:color w:val="002060"/>
          <w:lang w:eastAsia="en-AU"/>
        </w:rPr>
        <w:t>ENVIRONMENT &amp; AGRICULTURE</w:t>
      </w:r>
    </w:p>
    <w:p w14:paraId="11C41B05" w14:textId="77777777" w:rsidR="006A63FD" w:rsidRPr="004D1041" w:rsidRDefault="006A63FD" w:rsidP="006A63FD">
      <w:pPr>
        <w:spacing w:line="276" w:lineRule="auto"/>
        <w:rPr>
          <w:rFonts w:ascii="Helvetica Neue" w:hAnsi="Helvetica Neue"/>
        </w:rPr>
      </w:pPr>
    </w:p>
    <w:p w14:paraId="2B4D4E0F" w14:textId="0FEDE0C9" w:rsidR="006A63FD" w:rsidRPr="004D1041" w:rsidRDefault="006A63FD" w:rsidP="006A63FD">
      <w:pPr>
        <w:spacing w:line="276" w:lineRule="auto"/>
        <w:rPr>
          <w:rFonts w:ascii="Helvetica Neue" w:hAnsi="Helvetica Neue"/>
        </w:rPr>
      </w:pPr>
      <w:r w:rsidRPr="004D1041">
        <w:rPr>
          <w:rFonts w:ascii="Helvetica Neue" w:hAnsi="Helvetica Neue"/>
        </w:rPr>
        <w:t xml:space="preserve">Charles Sturt University is running an online information session on their amazing environmental science and agriculture courses. The session will be held on Friday 30 May between 6pm – 7.30pm. To register your place, visit </w:t>
      </w:r>
      <w:hyperlink r:id="rId67" w:history="1">
        <w:r w:rsidR="00C51452" w:rsidRPr="00C51452">
          <w:rPr>
            <w:rStyle w:val="Hyperlink"/>
            <w:sz w:val="16"/>
            <w:szCs w:val="16"/>
          </w:rPr>
          <w:t>https://cvent.csu.edu.au/event/28e825f5-adf5-41fe-a64f-a6c3760254e6/summary?_cldee=P4a9nRACWrkgfBys9bAzJPu6JbQ_qbwhRRZZZev4IScbem8AYVPTvsCsCEnOO86T&amp;recipientid=contact-bcd48f5233a6eb1194420022480feaca-b37de21861e64af2af0ff74e9f2c0bed&amp;esid=94beac9a-55e2-ed11-8847-000d3a6ad125</w:t>
        </w:r>
      </w:hyperlink>
      <w:r w:rsidR="00C51452" w:rsidRPr="00C51452">
        <w:rPr>
          <w:sz w:val="16"/>
          <w:szCs w:val="16"/>
        </w:rPr>
        <w:t xml:space="preserve"> </w:t>
      </w:r>
      <w:r w:rsidRPr="00C51452">
        <w:rPr>
          <w:rFonts w:ascii="Helvetica Neue" w:hAnsi="Helvetica Neue"/>
          <w:sz w:val="16"/>
          <w:szCs w:val="16"/>
        </w:rPr>
        <w:t xml:space="preserve"> </w:t>
      </w:r>
    </w:p>
    <w:p w14:paraId="4FB8549D" w14:textId="77777777" w:rsidR="006A63FD" w:rsidRPr="004D1041" w:rsidRDefault="006A63FD" w:rsidP="006A63FD">
      <w:pPr>
        <w:pStyle w:val="Default"/>
        <w:spacing w:line="276" w:lineRule="auto"/>
        <w:rPr>
          <w:rFonts w:ascii="Helvetica Neue" w:hAnsi="Helvetica Neue"/>
          <w:color w:val="000000" w:themeColor="text1"/>
        </w:rPr>
      </w:pPr>
    </w:p>
    <w:p w14:paraId="6D92E998" w14:textId="77777777" w:rsidR="006A63FD" w:rsidRPr="004D1041" w:rsidRDefault="006A63FD" w:rsidP="006A63FD">
      <w:pPr>
        <w:spacing w:line="276" w:lineRule="auto"/>
        <w:rPr>
          <w:rFonts w:ascii="Helvetica Neue" w:hAnsi="Helvetica Neue" w:cs="Arial"/>
        </w:rPr>
      </w:pPr>
    </w:p>
    <w:p w14:paraId="38184EE6" w14:textId="77777777" w:rsidR="006A63FD" w:rsidRPr="004D1041" w:rsidRDefault="006A63FD" w:rsidP="006A63FD">
      <w:pPr>
        <w:spacing w:line="276" w:lineRule="auto"/>
        <w:rPr>
          <w:rFonts w:ascii="Helvetica Neue" w:hAnsi="Helvetica Neue"/>
        </w:rPr>
      </w:pPr>
    </w:p>
    <w:p w14:paraId="1797AFF0" w14:textId="77777777" w:rsidR="006A63FD" w:rsidRPr="004D1041" w:rsidRDefault="006A63FD" w:rsidP="006A63FD">
      <w:pPr>
        <w:spacing w:line="276" w:lineRule="auto"/>
        <w:rPr>
          <w:rFonts w:ascii="Helvetica Neue" w:hAnsi="Helvetica Neue"/>
        </w:rPr>
      </w:pPr>
    </w:p>
    <w:p w14:paraId="3145509F" w14:textId="77777777" w:rsidR="006A63FD" w:rsidRPr="004D1041" w:rsidRDefault="006A63FD" w:rsidP="006A63FD">
      <w:pPr>
        <w:spacing w:line="276" w:lineRule="auto"/>
        <w:rPr>
          <w:rFonts w:ascii="Helvetica Neue" w:hAnsi="Helvetica Neue"/>
        </w:rPr>
      </w:pPr>
    </w:p>
    <w:p w14:paraId="4B32B3B6" w14:textId="77777777" w:rsidR="006A63FD" w:rsidRPr="004D1041" w:rsidRDefault="006A63FD" w:rsidP="006A63FD">
      <w:pPr>
        <w:spacing w:line="276" w:lineRule="auto"/>
        <w:rPr>
          <w:rFonts w:ascii="Helvetica Neue" w:hAnsi="Helvetica Neue"/>
        </w:rPr>
      </w:pPr>
    </w:p>
    <w:p w14:paraId="73251FAF" w14:textId="77777777" w:rsidR="006A63FD" w:rsidRPr="004D1041" w:rsidRDefault="006A63FD" w:rsidP="006A63FD">
      <w:pPr>
        <w:spacing w:line="276" w:lineRule="auto"/>
        <w:rPr>
          <w:rFonts w:ascii="Helvetica Neue" w:hAnsi="Helvetica Neue"/>
        </w:rPr>
      </w:pPr>
    </w:p>
    <w:p w14:paraId="29510722" w14:textId="77777777" w:rsidR="0059737E" w:rsidRPr="004D1041" w:rsidRDefault="0059737E" w:rsidP="00BC5E73"/>
    <w:sectPr w:rsidR="0059737E" w:rsidRPr="004D1041" w:rsidSect="00896F0C">
      <w:footerReference w:type="default" r:id="rId6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5EAFF" w14:textId="77777777" w:rsidR="004D1041" w:rsidRDefault="004D1041" w:rsidP="008D3DC7">
      <w:r>
        <w:separator/>
      </w:r>
    </w:p>
  </w:endnote>
  <w:endnote w:type="continuationSeparator" w:id="0">
    <w:p w14:paraId="520F12C7" w14:textId="77777777" w:rsidR="004D1041" w:rsidRDefault="004D1041" w:rsidP="008D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 W3">
    <w:charset w:val="4E"/>
    <w:family w:val="auto"/>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Neue-Light">
    <w:altName w:val="Times New Roman"/>
    <w:charset w:val="00"/>
    <w:family w:val="auto"/>
    <w:pitch w:val="variable"/>
    <w:sig w:usb0="A00002FF" w:usb1="5000205B" w:usb2="00000002" w:usb3="00000000" w:csb0="00000007" w:csb1="00000000"/>
  </w:font>
  <w:font w:name="DomusTitlingMedium">
    <w:altName w:val="Domus Titling Medium"/>
    <w:panose1 w:val="00000000000000000000"/>
    <w:charset w:val="4D"/>
    <w:family w:val="decorative"/>
    <w:notTrueType/>
    <w:pitch w:val="variable"/>
    <w:sig w:usb0="A0000027" w:usb1="0000004B" w:usb2="00000000" w:usb3="00000000" w:csb0="00000193" w:csb1="00000000"/>
  </w:font>
  <w:font w:name="Cambria">
    <w:panose1 w:val="02040503050406030204"/>
    <w:charset w:val="00"/>
    <w:family w:val="roman"/>
    <w:pitch w:val="variable"/>
    <w:sig w:usb0="E00006FF" w:usb1="420024FF" w:usb2="02000000" w:usb3="00000000" w:csb0="0000019F" w:csb1="00000000"/>
  </w:font>
  <w:font w:name="Helvetica Neue Medium">
    <w:altName w:val="Arial"/>
    <w:charset w:val="4D"/>
    <w:family w:val="swiss"/>
    <w:pitch w:val="variable"/>
    <w:sig w:usb0="A00002FF" w:usb1="5000205B" w:usb2="00000002" w:usb3="00000000" w:csb0="0000009B"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Manrope SemiBold">
    <w:altName w:val="Calibri"/>
    <w:panose1 w:val="00000000000000000000"/>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C983" w14:textId="4308013C" w:rsidR="004D1041" w:rsidRDefault="004D1041">
    <w:pPr>
      <w:pStyle w:val="Footer"/>
    </w:pPr>
  </w:p>
  <w:p w14:paraId="25242D99" w14:textId="77777777" w:rsidR="004D1041" w:rsidRDefault="004D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058D" w14:textId="77777777" w:rsidR="004D1041" w:rsidRDefault="004D1041" w:rsidP="008D3DC7">
      <w:r>
        <w:separator/>
      </w:r>
    </w:p>
  </w:footnote>
  <w:footnote w:type="continuationSeparator" w:id="0">
    <w:p w14:paraId="01189D1D" w14:textId="77777777" w:rsidR="004D1041" w:rsidRDefault="004D1041" w:rsidP="008D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51A"/>
    <w:multiLevelType w:val="hybridMultilevel"/>
    <w:tmpl w:val="073CD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141AB"/>
    <w:multiLevelType w:val="hybridMultilevel"/>
    <w:tmpl w:val="2116CD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C6C80"/>
    <w:multiLevelType w:val="hybridMultilevel"/>
    <w:tmpl w:val="8FC27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95BDF"/>
    <w:multiLevelType w:val="hybridMultilevel"/>
    <w:tmpl w:val="874E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6700"/>
    <w:multiLevelType w:val="hybridMultilevel"/>
    <w:tmpl w:val="5A945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30773E"/>
    <w:multiLevelType w:val="hybridMultilevel"/>
    <w:tmpl w:val="CB4E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D6DA3"/>
    <w:multiLevelType w:val="hybridMultilevel"/>
    <w:tmpl w:val="C83E9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6346A4"/>
    <w:multiLevelType w:val="hybridMultilevel"/>
    <w:tmpl w:val="66207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D492C"/>
    <w:multiLevelType w:val="hybridMultilevel"/>
    <w:tmpl w:val="D1CADD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82F00"/>
    <w:multiLevelType w:val="hybridMultilevel"/>
    <w:tmpl w:val="A632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11E41"/>
    <w:multiLevelType w:val="hybridMultilevel"/>
    <w:tmpl w:val="C79C5E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63CF6"/>
    <w:multiLevelType w:val="hybridMultilevel"/>
    <w:tmpl w:val="BED801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33067"/>
    <w:multiLevelType w:val="hybridMultilevel"/>
    <w:tmpl w:val="5E14B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B47BCA"/>
    <w:multiLevelType w:val="hybridMultilevel"/>
    <w:tmpl w:val="6E624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BD3966"/>
    <w:multiLevelType w:val="hybridMultilevel"/>
    <w:tmpl w:val="788038D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26649F"/>
    <w:multiLevelType w:val="hybridMultilevel"/>
    <w:tmpl w:val="05201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327D29"/>
    <w:multiLevelType w:val="hybridMultilevel"/>
    <w:tmpl w:val="C6F2D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CD0BC3"/>
    <w:multiLevelType w:val="hybridMultilevel"/>
    <w:tmpl w:val="CA886A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9F2859"/>
    <w:multiLevelType w:val="hybridMultilevel"/>
    <w:tmpl w:val="26B2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2D3077"/>
    <w:multiLevelType w:val="hybridMultilevel"/>
    <w:tmpl w:val="E26A7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5B02CE"/>
    <w:multiLevelType w:val="hybridMultilevel"/>
    <w:tmpl w:val="854C3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8F0AAE"/>
    <w:multiLevelType w:val="hybridMultilevel"/>
    <w:tmpl w:val="C504B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32286B"/>
    <w:multiLevelType w:val="hybridMultilevel"/>
    <w:tmpl w:val="A252B45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EA0AD3"/>
    <w:multiLevelType w:val="hybridMultilevel"/>
    <w:tmpl w:val="C762B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751914"/>
    <w:multiLevelType w:val="hybridMultilevel"/>
    <w:tmpl w:val="8DE65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527FE6"/>
    <w:multiLevelType w:val="hybridMultilevel"/>
    <w:tmpl w:val="C6902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F42C6B"/>
    <w:multiLevelType w:val="hybridMultilevel"/>
    <w:tmpl w:val="9B76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227F43"/>
    <w:multiLevelType w:val="hybridMultilevel"/>
    <w:tmpl w:val="E246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4A557A"/>
    <w:multiLevelType w:val="hybridMultilevel"/>
    <w:tmpl w:val="F4EA3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CC57A9"/>
    <w:multiLevelType w:val="hybridMultilevel"/>
    <w:tmpl w:val="9414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1136C1"/>
    <w:multiLevelType w:val="hybridMultilevel"/>
    <w:tmpl w:val="9C062A6E"/>
    <w:lvl w:ilvl="0" w:tplc="04090005">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1" w15:restartNumberingAfterBreak="0">
    <w:nsid w:val="432E0B40"/>
    <w:multiLevelType w:val="hybridMultilevel"/>
    <w:tmpl w:val="72CE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6D4260"/>
    <w:multiLevelType w:val="hybridMultilevel"/>
    <w:tmpl w:val="339AE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5354FF5"/>
    <w:multiLevelType w:val="hybridMultilevel"/>
    <w:tmpl w:val="783AEA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9AF7649"/>
    <w:multiLevelType w:val="hybridMultilevel"/>
    <w:tmpl w:val="1BACE6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96181B"/>
    <w:multiLevelType w:val="hybridMultilevel"/>
    <w:tmpl w:val="069E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CE64FF3"/>
    <w:multiLevelType w:val="hybridMultilevel"/>
    <w:tmpl w:val="A89C1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3B70F4"/>
    <w:multiLevelType w:val="hybridMultilevel"/>
    <w:tmpl w:val="1196F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992B20"/>
    <w:multiLevelType w:val="hybridMultilevel"/>
    <w:tmpl w:val="6B04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944E8B"/>
    <w:multiLevelType w:val="hybridMultilevel"/>
    <w:tmpl w:val="EB8AB7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F265EE"/>
    <w:multiLevelType w:val="hybridMultilevel"/>
    <w:tmpl w:val="684EDF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6570F29"/>
    <w:multiLevelType w:val="hybridMultilevel"/>
    <w:tmpl w:val="8C483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7192DE0"/>
    <w:multiLevelType w:val="hybridMultilevel"/>
    <w:tmpl w:val="4F387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2468EA"/>
    <w:multiLevelType w:val="hybridMultilevel"/>
    <w:tmpl w:val="44781E3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FC6C52"/>
    <w:multiLevelType w:val="hybridMultilevel"/>
    <w:tmpl w:val="A88454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4A1E57"/>
    <w:multiLevelType w:val="hybridMultilevel"/>
    <w:tmpl w:val="559ED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060EA4"/>
    <w:multiLevelType w:val="hybridMultilevel"/>
    <w:tmpl w:val="D368C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704FBB"/>
    <w:multiLevelType w:val="hybridMultilevel"/>
    <w:tmpl w:val="E5268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1B5AC2"/>
    <w:multiLevelType w:val="hybridMultilevel"/>
    <w:tmpl w:val="407C2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3F2B10"/>
    <w:multiLevelType w:val="hybridMultilevel"/>
    <w:tmpl w:val="59D481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40"/>
  </w:num>
  <w:num w:numId="3">
    <w:abstractNumId w:val="9"/>
  </w:num>
  <w:num w:numId="4">
    <w:abstractNumId w:val="7"/>
  </w:num>
  <w:num w:numId="5">
    <w:abstractNumId w:val="49"/>
  </w:num>
  <w:num w:numId="6">
    <w:abstractNumId w:val="48"/>
  </w:num>
  <w:num w:numId="7">
    <w:abstractNumId w:val="19"/>
  </w:num>
  <w:num w:numId="8">
    <w:abstractNumId w:val="18"/>
  </w:num>
  <w:num w:numId="9">
    <w:abstractNumId w:val="35"/>
  </w:num>
  <w:num w:numId="10">
    <w:abstractNumId w:val="1"/>
  </w:num>
  <w:num w:numId="11">
    <w:abstractNumId w:val="42"/>
  </w:num>
  <w:num w:numId="12">
    <w:abstractNumId w:val="2"/>
  </w:num>
  <w:num w:numId="13">
    <w:abstractNumId w:val="15"/>
  </w:num>
  <w:num w:numId="14">
    <w:abstractNumId w:val="23"/>
  </w:num>
  <w:num w:numId="15">
    <w:abstractNumId w:val="21"/>
  </w:num>
  <w:num w:numId="16">
    <w:abstractNumId w:val="37"/>
  </w:num>
  <w:num w:numId="17">
    <w:abstractNumId w:val="38"/>
  </w:num>
  <w:num w:numId="18">
    <w:abstractNumId w:val="29"/>
  </w:num>
  <w:num w:numId="19">
    <w:abstractNumId w:val="46"/>
  </w:num>
  <w:num w:numId="20">
    <w:abstractNumId w:val="5"/>
  </w:num>
  <w:num w:numId="21">
    <w:abstractNumId w:val="26"/>
  </w:num>
  <w:num w:numId="22">
    <w:abstractNumId w:val="16"/>
  </w:num>
  <w:num w:numId="23">
    <w:abstractNumId w:val="47"/>
  </w:num>
  <w:num w:numId="24">
    <w:abstractNumId w:val="41"/>
  </w:num>
  <w:num w:numId="25">
    <w:abstractNumId w:val="6"/>
  </w:num>
  <w:num w:numId="26">
    <w:abstractNumId w:val="31"/>
  </w:num>
  <w:num w:numId="27">
    <w:abstractNumId w:val="20"/>
  </w:num>
  <w:num w:numId="28">
    <w:abstractNumId w:val="39"/>
  </w:num>
  <w:num w:numId="29">
    <w:abstractNumId w:val="36"/>
  </w:num>
  <w:num w:numId="30">
    <w:abstractNumId w:val="12"/>
  </w:num>
  <w:num w:numId="31">
    <w:abstractNumId w:val="24"/>
  </w:num>
  <w:num w:numId="32">
    <w:abstractNumId w:val="3"/>
  </w:num>
  <w:num w:numId="33">
    <w:abstractNumId w:val="33"/>
  </w:num>
  <w:num w:numId="34">
    <w:abstractNumId w:val="10"/>
  </w:num>
  <w:num w:numId="35">
    <w:abstractNumId w:val="14"/>
  </w:num>
  <w:num w:numId="36">
    <w:abstractNumId w:val="27"/>
  </w:num>
  <w:num w:numId="37">
    <w:abstractNumId w:val="8"/>
  </w:num>
  <w:num w:numId="38">
    <w:abstractNumId w:val="43"/>
  </w:num>
  <w:num w:numId="39">
    <w:abstractNumId w:val="22"/>
  </w:num>
  <w:num w:numId="40">
    <w:abstractNumId w:val="44"/>
  </w:num>
  <w:num w:numId="41">
    <w:abstractNumId w:val="11"/>
  </w:num>
  <w:num w:numId="42">
    <w:abstractNumId w:val="45"/>
  </w:num>
  <w:num w:numId="43">
    <w:abstractNumId w:val="34"/>
  </w:num>
  <w:num w:numId="44">
    <w:abstractNumId w:val="0"/>
  </w:num>
  <w:num w:numId="45">
    <w:abstractNumId w:val="28"/>
  </w:num>
  <w:num w:numId="46">
    <w:abstractNumId w:val="25"/>
  </w:num>
  <w:num w:numId="47">
    <w:abstractNumId w:val="17"/>
  </w:num>
  <w:num w:numId="48">
    <w:abstractNumId w:val="32"/>
  </w:num>
  <w:num w:numId="49">
    <w:abstractNumId w:val="4"/>
  </w:num>
  <w:num w:numId="5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A5"/>
    <w:rsid w:val="00000EF7"/>
    <w:rsid w:val="00001335"/>
    <w:rsid w:val="00007211"/>
    <w:rsid w:val="00013B7B"/>
    <w:rsid w:val="0002204A"/>
    <w:rsid w:val="00022FB2"/>
    <w:rsid w:val="000266F7"/>
    <w:rsid w:val="00026C1B"/>
    <w:rsid w:val="000270BF"/>
    <w:rsid w:val="000317FC"/>
    <w:rsid w:val="00032407"/>
    <w:rsid w:val="00035D09"/>
    <w:rsid w:val="00042F4F"/>
    <w:rsid w:val="0004683A"/>
    <w:rsid w:val="00047842"/>
    <w:rsid w:val="00051482"/>
    <w:rsid w:val="00053C5F"/>
    <w:rsid w:val="000560B8"/>
    <w:rsid w:val="00060DC8"/>
    <w:rsid w:val="00061BE3"/>
    <w:rsid w:val="00066362"/>
    <w:rsid w:val="00085689"/>
    <w:rsid w:val="0008573D"/>
    <w:rsid w:val="00090730"/>
    <w:rsid w:val="00090818"/>
    <w:rsid w:val="00093C90"/>
    <w:rsid w:val="00094384"/>
    <w:rsid w:val="00095C16"/>
    <w:rsid w:val="00097B4D"/>
    <w:rsid w:val="000A115D"/>
    <w:rsid w:val="000A1855"/>
    <w:rsid w:val="000A319F"/>
    <w:rsid w:val="000A59B7"/>
    <w:rsid w:val="000A7D91"/>
    <w:rsid w:val="000B199D"/>
    <w:rsid w:val="000B2A4C"/>
    <w:rsid w:val="000B345D"/>
    <w:rsid w:val="000B3E67"/>
    <w:rsid w:val="000B46B7"/>
    <w:rsid w:val="000C4D0B"/>
    <w:rsid w:val="000C5B0E"/>
    <w:rsid w:val="000D18BD"/>
    <w:rsid w:val="000D3C7F"/>
    <w:rsid w:val="000D497D"/>
    <w:rsid w:val="000E1F82"/>
    <w:rsid w:val="000E536D"/>
    <w:rsid w:val="000E60E3"/>
    <w:rsid w:val="000F11BD"/>
    <w:rsid w:val="000F64EB"/>
    <w:rsid w:val="00100AF0"/>
    <w:rsid w:val="00101841"/>
    <w:rsid w:val="00101F4E"/>
    <w:rsid w:val="00102858"/>
    <w:rsid w:val="0010410C"/>
    <w:rsid w:val="00116F47"/>
    <w:rsid w:val="0011774C"/>
    <w:rsid w:val="00132151"/>
    <w:rsid w:val="00133951"/>
    <w:rsid w:val="0013494E"/>
    <w:rsid w:val="00141A67"/>
    <w:rsid w:val="00152FF1"/>
    <w:rsid w:val="0017622C"/>
    <w:rsid w:val="00176A15"/>
    <w:rsid w:val="001807AA"/>
    <w:rsid w:val="0019176D"/>
    <w:rsid w:val="0019304D"/>
    <w:rsid w:val="001972C5"/>
    <w:rsid w:val="00197A98"/>
    <w:rsid w:val="001A4D49"/>
    <w:rsid w:val="001B3464"/>
    <w:rsid w:val="001B4900"/>
    <w:rsid w:val="001C38A5"/>
    <w:rsid w:val="001C73FF"/>
    <w:rsid w:val="001D110B"/>
    <w:rsid w:val="001D6ADB"/>
    <w:rsid w:val="001D7A34"/>
    <w:rsid w:val="001E3A9F"/>
    <w:rsid w:val="001E4066"/>
    <w:rsid w:val="001F31A8"/>
    <w:rsid w:val="001F3AD0"/>
    <w:rsid w:val="001F6D5F"/>
    <w:rsid w:val="001F704D"/>
    <w:rsid w:val="00205A3B"/>
    <w:rsid w:val="00213DB8"/>
    <w:rsid w:val="00214752"/>
    <w:rsid w:val="00217143"/>
    <w:rsid w:val="00217759"/>
    <w:rsid w:val="00217BC9"/>
    <w:rsid w:val="00223784"/>
    <w:rsid w:val="00227180"/>
    <w:rsid w:val="00232732"/>
    <w:rsid w:val="0023576B"/>
    <w:rsid w:val="00237A31"/>
    <w:rsid w:val="0024196F"/>
    <w:rsid w:val="002456D2"/>
    <w:rsid w:val="002461FC"/>
    <w:rsid w:val="00246BFF"/>
    <w:rsid w:val="00253ABE"/>
    <w:rsid w:val="00254602"/>
    <w:rsid w:val="00254F60"/>
    <w:rsid w:val="00261505"/>
    <w:rsid w:val="00267C04"/>
    <w:rsid w:val="0027109B"/>
    <w:rsid w:val="00271853"/>
    <w:rsid w:val="00285812"/>
    <w:rsid w:val="00285ED8"/>
    <w:rsid w:val="002878C1"/>
    <w:rsid w:val="002906A2"/>
    <w:rsid w:val="00296B35"/>
    <w:rsid w:val="00296CAB"/>
    <w:rsid w:val="0029751A"/>
    <w:rsid w:val="002A7C4D"/>
    <w:rsid w:val="002B6166"/>
    <w:rsid w:val="002B69E6"/>
    <w:rsid w:val="002B79A7"/>
    <w:rsid w:val="002D43A7"/>
    <w:rsid w:val="002D4794"/>
    <w:rsid w:val="002D6662"/>
    <w:rsid w:val="002E7AEB"/>
    <w:rsid w:val="002F16D8"/>
    <w:rsid w:val="002F46E7"/>
    <w:rsid w:val="002F6B8A"/>
    <w:rsid w:val="00301462"/>
    <w:rsid w:val="00301D31"/>
    <w:rsid w:val="00305BF5"/>
    <w:rsid w:val="00314FBC"/>
    <w:rsid w:val="00321590"/>
    <w:rsid w:val="0032249C"/>
    <w:rsid w:val="00326CD9"/>
    <w:rsid w:val="00331129"/>
    <w:rsid w:val="00332440"/>
    <w:rsid w:val="003337C7"/>
    <w:rsid w:val="00335D06"/>
    <w:rsid w:val="003404D5"/>
    <w:rsid w:val="00346AAE"/>
    <w:rsid w:val="00353A22"/>
    <w:rsid w:val="003601DC"/>
    <w:rsid w:val="0036107F"/>
    <w:rsid w:val="003614D3"/>
    <w:rsid w:val="0036492A"/>
    <w:rsid w:val="00365BB5"/>
    <w:rsid w:val="0036675D"/>
    <w:rsid w:val="00372BF1"/>
    <w:rsid w:val="00374EED"/>
    <w:rsid w:val="00380871"/>
    <w:rsid w:val="00385D92"/>
    <w:rsid w:val="00397DE7"/>
    <w:rsid w:val="003A3770"/>
    <w:rsid w:val="003A39E8"/>
    <w:rsid w:val="003A5427"/>
    <w:rsid w:val="003A717C"/>
    <w:rsid w:val="003B3098"/>
    <w:rsid w:val="003B63E0"/>
    <w:rsid w:val="003C6377"/>
    <w:rsid w:val="003D4F0B"/>
    <w:rsid w:val="003E0F4B"/>
    <w:rsid w:val="003E6BB1"/>
    <w:rsid w:val="003E73E7"/>
    <w:rsid w:val="003F6253"/>
    <w:rsid w:val="003F762A"/>
    <w:rsid w:val="0040577B"/>
    <w:rsid w:val="004133CF"/>
    <w:rsid w:val="00415D60"/>
    <w:rsid w:val="004161EF"/>
    <w:rsid w:val="00422A05"/>
    <w:rsid w:val="004276B7"/>
    <w:rsid w:val="00441D2B"/>
    <w:rsid w:val="00441E9C"/>
    <w:rsid w:val="00445C50"/>
    <w:rsid w:val="00445DD6"/>
    <w:rsid w:val="00451AB6"/>
    <w:rsid w:val="004577B2"/>
    <w:rsid w:val="00460831"/>
    <w:rsid w:val="00472142"/>
    <w:rsid w:val="0047338A"/>
    <w:rsid w:val="004819F6"/>
    <w:rsid w:val="00481A8F"/>
    <w:rsid w:val="00482C1F"/>
    <w:rsid w:val="00482F17"/>
    <w:rsid w:val="004914AA"/>
    <w:rsid w:val="00491A24"/>
    <w:rsid w:val="00492F80"/>
    <w:rsid w:val="004A7E91"/>
    <w:rsid w:val="004C060D"/>
    <w:rsid w:val="004C087C"/>
    <w:rsid w:val="004C3455"/>
    <w:rsid w:val="004C7389"/>
    <w:rsid w:val="004D1041"/>
    <w:rsid w:val="004D3CAB"/>
    <w:rsid w:val="004E01F8"/>
    <w:rsid w:val="004E4E95"/>
    <w:rsid w:val="004E6833"/>
    <w:rsid w:val="004F066B"/>
    <w:rsid w:val="004F0E7A"/>
    <w:rsid w:val="004F4398"/>
    <w:rsid w:val="00511B77"/>
    <w:rsid w:val="00511DEE"/>
    <w:rsid w:val="00512927"/>
    <w:rsid w:val="00517A8D"/>
    <w:rsid w:val="00520E68"/>
    <w:rsid w:val="00525E07"/>
    <w:rsid w:val="00526A63"/>
    <w:rsid w:val="00532EFB"/>
    <w:rsid w:val="005339D2"/>
    <w:rsid w:val="005376D9"/>
    <w:rsid w:val="00541672"/>
    <w:rsid w:val="005444F0"/>
    <w:rsid w:val="0054743C"/>
    <w:rsid w:val="0055481C"/>
    <w:rsid w:val="005627CA"/>
    <w:rsid w:val="00562E27"/>
    <w:rsid w:val="00576AA4"/>
    <w:rsid w:val="00577BF3"/>
    <w:rsid w:val="005803B7"/>
    <w:rsid w:val="00580B78"/>
    <w:rsid w:val="0058191D"/>
    <w:rsid w:val="00590BE9"/>
    <w:rsid w:val="0059267D"/>
    <w:rsid w:val="00592A86"/>
    <w:rsid w:val="00593DAA"/>
    <w:rsid w:val="0059737E"/>
    <w:rsid w:val="005A06CA"/>
    <w:rsid w:val="005A1A20"/>
    <w:rsid w:val="005A3001"/>
    <w:rsid w:val="005B150D"/>
    <w:rsid w:val="005B1940"/>
    <w:rsid w:val="005B68C5"/>
    <w:rsid w:val="005B7808"/>
    <w:rsid w:val="005D2403"/>
    <w:rsid w:val="005E2EA9"/>
    <w:rsid w:val="005E583D"/>
    <w:rsid w:val="005F3930"/>
    <w:rsid w:val="00606005"/>
    <w:rsid w:val="00622FD7"/>
    <w:rsid w:val="006255C5"/>
    <w:rsid w:val="00627CFF"/>
    <w:rsid w:val="0063151B"/>
    <w:rsid w:val="00632207"/>
    <w:rsid w:val="00637845"/>
    <w:rsid w:val="00637A3A"/>
    <w:rsid w:val="00637D1D"/>
    <w:rsid w:val="00641E34"/>
    <w:rsid w:val="00642652"/>
    <w:rsid w:val="0065681D"/>
    <w:rsid w:val="006602E6"/>
    <w:rsid w:val="006622CC"/>
    <w:rsid w:val="00674E32"/>
    <w:rsid w:val="00675CB8"/>
    <w:rsid w:val="00682E7B"/>
    <w:rsid w:val="006841A9"/>
    <w:rsid w:val="00685AF5"/>
    <w:rsid w:val="006861B6"/>
    <w:rsid w:val="00690873"/>
    <w:rsid w:val="00690CAA"/>
    <w:rsid w:val="00692B4D"/>
    <w:rsid w:val="00695658"/>
    <w:rsid w:val="006966F4"/>
    <w:rsid w:val="0069731A"/>
    <w:rsid w:val="00697750"/>
    <w:rsid w:val="006A175F"/>
    <w:rsid w:val="006A4CC2"/>
    <w:rsid w:val="006A5D2B"/>
    <w:rsid w:val="006A63FD"/>
    <w:rsid w:val="006A64DD"/>
    <w:rsid w:val="006B62D1"/>
    <w:rsid w:val="006C0229"/>
    <w:rsid w:val="006C036D"/>
    <w:rsid w:val="006C3E4C"/>
    <w:rsid w:val="006D1C67"/>
    <w:rsid w:val="006D1F54"/>
    <w:rsid w:val="006D45BE"/>
    <w:rsid w:val="006D5402"/>
    <w:rsid w:val="006E1061"/>
    <w:rsid w:val="006E40E3"/>
    <w:rsid w:val="006F00C9"/>
    <w:rsid w:val="006F364F"/>
    <w:rsid w:val="006F4AF8"/>
    <w:rsid w:val="0070736A"/>
    <w:rsid w:val="00711578"/>
    <w:rsid w:val="00715442"/>
    <w:rsid w:val="007166A7"/>
    <w:rsid w:val="00723CF0"/>
    <w:rsid w:val="00731566"/>
    <w:rsid w:val="007331FA"/>
    <w:rsid w:val="007338F4"/>
    <w:rsid w:val="00740381"/>
    <w:rsid w:val="0074339F"/>
    <w:rsid w:val="00744E81"/>
    <w:rsid w:val="00746342"/>
    <w:rsid w:val="007464A2"/>
    <w:rsid w:val="00751FE7"/>
    <w:rsid w:val="0075289A"/>
    <w:rsid w:val="00753DD6"/>
    <w:rsid w:val="007540CC"/>
    <w:rsid w:val="00760F42"/>
    <w:rsid w:val="00761855"/>
    <w:rsid w:val="00763C05"/>
    <w:rsid w:val="00771BFD"/>
    <w:rsid w:val="0077536F"/>
    <w:rsid w:val="00781433"/>
    <w:rsid w:val="00782B0B"/>
    <w:rsid w:val="0078402C"/>
    <w:rsid w:val="007868A3"/>
    <w:rsid w:val="0078792D"/>
    <w:rsid w:val="00790085"/>
    <w:rsid w:val="007901CA"/>
    <w:rsid w:val="007958E2"/>
    <w:rsid w:val="0079706E"/>
    <w:rsid w:val="007B0EDF"/>
    <w:rsid w:val="007B4A92"/>
    <w:rsid w:val="007B5B7E"/>
    <w:rsid w:val="007C4208"/>
    <w:rsid w:val="007C4329"/>
    <w:rsid w:val="007C5E59"/>
    <w:rsid w:val="007C68CC"/>
    <w:rsid w:val="007C7BA2"/>
    <w:rsid w:val="007E7176"/>
    <w:rsid w:val="007F5F0E"/>
    <w:rsid w:val="007F64D7"/>
    <w:rsid w:val="00802921"/>
    <w:rsid w:val="008238D5"/>
    <w:rsid w:val="00823E42"/>
    <w:rsid w:val="008333A8"/>
    <w:rsid w:val="00835B25"/>
    <w:rsid w:val="00836BA4"/>
    <w:rsid w:val="00837E7B"/>
    <w:rsid w:val="008436EE"/>
    <w:rsid w:val="00845259"/>
    <w:rsid w:val="008471A0"/>
    <w:rsid w:val="00867FA1"/>
    <w:rsid w:val="00875FBE"/>
    <w:rsid w:val="008761E6"/>
    <w:rsid w:val="00881CE3"/>
    <w:rsid w:val="008837F7"/>
    <w:rsid w:val="008871E3"/>
    <w:rsid w:val="0088737B"/>
    <w:rsid w:val="00896F0C"/>
    <w:rsid w:val="008A08F3"/>
    <w:rsid w:val="008B4C97"/>
    <w:rsid w:val="008C35BD"/>
    <w:rsid w:val="008C7A53"/>
    <w:rsid w:val="008D3DC7"/>
    <w:rsid w:val="008D7BA1"/>
    <w:rsid w:val="008E1B63"/>
    <w:rsid w:val="008E1E8A"/>
    <w:rsid w:val="008E4340"/>
    <w:rsid w:val="008E513B"/>
    <w:rsid w:val="008E521D"/>
    <w:rsid w:val="008F01BC"/>
    <w:rsid w:val="008F3D8F"/>
    <w:rsid w:val="008F6225"/>
    <w:rsid w:val="00901C53"/>
    <w:rsid w:val="00903421"/>
    <w:rsid w:val="00905D58"/>
    <w:rsid w:val="00912CC5"/>
    <w:rsid w:val="00916474"/>
    <w:rsid w:val="009167F9"/>
    <w:rsid w:val="00917C63"/>
    <w:rsid w:val="00917D66"/>
    <w:rsid w:val="00920EDD"/>
    <w:rsid w:val="0092133B"/>
    <w:rsid w:val="00926880"/>
    <w:rsid w:val="00932096"/>
    <w:rsid w:val="009320A0"/>
    <w:rsid w:val="009374FA"/>
    <w:rsid w:val="00940A61"/>
    <w:rsid w:val="0094161D"/>
    <w:rsid w:val="0094528B"/>
    <w:rsid w:val="009476E8"/>
    <w:rsid w:val="00960646"/>
    <w:rsid w:val="00966864"/>
    <w:rsid w:val="009669C2"/>
    <w:rsid w:val="00967C59"/>
    <w:rsid w:val="00971677"/>
    <w:rsid w:val="0097184C"/>
    <w:rsid w:val="00971F71"/>
    <w:rsid w:val="0097298A"/>
    <w:rsid w:val="00977FEA"/>
    <w:rsid w:val="009814E9"/>
    <w:rsid w:val="009957DB"/>
    <w:rsid w:val="009968F8"/>
    <w:rsid w:val="009A1C37"/>
    <w:rsid w:val="009A3AFC"/>
    <w:rsid w:val="009A5D7A"/>
    <w:rsid w:val="009A5E27"/>
    <w:rsid w:val="009A6443"/>
    <w:rsid w:val="009A6FE9"/>
    <w:rsid w:val="009B2602"/>
    <w:rsid w:val="009C0544"/>
    <w:rsid w:val="009C3E5C"/>
    <w:rsid w:val="009C4911"/>
    <w:rsid w:val="009C6F4A"/>
    <w:rsid w:val="009D071E"/>
    <w:rsid w:val="009D6C81"/>
    <w:rsid w:val="009E5269"/>
    <w:rsid w:val="009E7FC8"/>
    <w:rsid w:val="009F1EFF"/>
    <w:rsid w:val="009F67EA"/>
    <w:rsid w:val="009F7FB5"/>
    <w:rsid w:val="00A02EC6"/>
    <w:rsid w:val="00A030CE"/>
    <w:rsid w:val="00A031BD"/>
    <w:rsid w:val="00A03DE8"/>
    <w:rsid w:val="00A040B0"/>
    <w:rsid w:val="00A044CC"/>
    <w:rsid w:val="00A05548"/>
    <w:rsid w:val="00A072F9"/>
    <w:rsid w:val="00A1033F"/>
    <w:rsid w:val="00A1139A"/>
    <w:rsid w:val="00A12354"/>
    <w:rsid w:val="00A1466F"/>
    <w:rsid w:val="00A146D0"/>
    <w:rsid w:val="00A16A18"/>
    <w:rsid w:val="00A22432"/>
    <w:rsid w:val="00A236DD"/>
    <w:rsid w:val="00A26F2A"/>
    <w:rsid w:val="00A306BB"/>
    <w:rsid w:val="00A36E4F"/>
    <w:rsid w:val="00A37A8E"/>
    <w:rsid w:val="00A54461"/>
    <w:rsid w:val="00A54DF4"/>
    <w:rsid w:val="00A56496"/>
    <w:rsid w:val="00A67BC0"/>
    <w:rsid w:val="00A7039E"/>
    <w:rsid w:val="00A77785"/>
    <w:rsid w:val="00A81E77"/>
    <w:rsid w:val="00A902B7"/>
    <w:rsid w:val="00A907EE"/>
    <w:rsid w:val="00A9438F"/>
    <w:rsid w:val="00A95335"/>
    <w:rsid w:val="00A97868"/>
    <w:rsid w:val="00AA00BB"/>
    <w:rsid w:val="00AA1108"/>
    <w:rsid w:val="00AA1A85"/>
    <w:rsid w:val="00AA3370"/>
    <w:rsid w:val="00AA3776"/>
    <w:rsid w:val="00AB35FF"/>
    <w:rsid w:val="00AB5282"/>
    <w:rsid w:val="00AC2938"/>
    <w:rsid w:val="00AC2A21"/>
    <w:rsid w:val="00AC385E"/>
    <w:rsid w:val="00AC7ECE"/>
    <w:rsid w:val="00AD4FEF"/>
    <w:rsid w:val="00AE18D4"/>
    <w:rsid w:val="00AE1E1A"/>
    <w:rsid w:val="00AE54B6"/>
    <w:rsid w:val="00AF4478"/>
    <w:rsid w:val="00B01FB1"/>
    <w:rsid w:val="00B054C6"/>
    <w:rsid w:val="00B11DE3"/>
    <w:rsid w:val="00B13143"/>
    <w:rsid w:val="00B139CB"/>
    <w:rsid w:val="00B17150"/>
    <w:rsid w:val="00B2056F"/>
    <w:rsid w:val="00B24F16"/>
    <w:rsid w:val="00B265C9"/>
    <w:rsid w:val="00B2705B"/>
    <w:rsid w:val="00B27C5A"/>
    <w:rsid w:val="00B27E1C"/>
    <w:rsid w:val="00B342B5"/>
    <w:rsid w:val="00B35020"/>
    <w:rsid w:val="00B36DD6"/>
    <w:rsid w:val="00B37BFF"/>
    <w:rsid w:val="00B42D96"/>
    <w:rsid w:val="00B43CD8"/>
    <w:rsid w:val="00B45703"/>
    <w:rsid w:val="00B46B75"/>
    <w:rsid w:val="00B50763"/>
    <w:rsid w:val="00B50C7C"/>
    <w:rsid w:val="00B51D27"/>
    <w:rsid w:val="00B527A3"/>
    <w:rsid w:val="00B52C54"/>
    <w:rsid w:val="00B63AA1"/>
    <w:rsid w:val="00B65063"/>
    <w:rsid w:val="00B66161"/>
    <w:rsid w:val="00B71DF8"/>
    <w:rsid w:val="00B74D91"/>
    <w:rsid w:val="00B771BF"/>
    <w:rsid w:val="00B860A3"/>
    <w:rsid w:val="00B875E3"/>
    <w:rsid w:val="00B87A40"/>
    <w:rsid w:val="00B94209"/>
    <w:rsid w:val="00B94D35"/>
    <w:rsid w:val="00BA2ADD"/>
    <w:rsid w:val="00BA417C"/>
    <w:rsid w:val="00BA6432"/>
    <w:rsid w:val="00BB4565"/>
    <w:rsid w:val="00BB4B8A"/>
    <w:rsid w:val="00BB6E72"/>
    <w:rsid w:val="00BC0301"/>
    <w:rsid w:val="00BC2F1F"/>
    <w:rsid w:val="00BC30EA"/>
    <w:rsid w:val="00BC5E73"/>
    <w:rsid w:val="00BD097C"/>
    <w:rsid w:val="00BD0C1A"/>
    <w:rsid w:val="00BD2D6D"/>
    <w:rsid w:val="00BD501C"/>
    <w:rsid w:val="00BD677D"/>
    <w:rsid w:val="00BE0134"/>
    <w:rsid w:val="00BE30C9"/>
    <w:rsid w:val="00BF0D1B"/>
    <w:rsid w:val="00BF16F8"/>
    <w:rsid w:val="00BF38A6"/>
    <w:rsid w:val="00BF73F6"/>
    <w:rsid w:val="00C0364A"/>
    <w:rsid w:val="00C063D4"/>
    <w:rsid w:val="00C071EB"/>
    <w:rsid w:val="00C0748F"/>
    <w:rsid w:val="00C117C3"/>
    <w:rsid w:val="00C165F9"/>
    <w:rsid w:val="00C1706A"/>
    <w:rsid w:val="00C17712"/>
    <w:rsid w:val="00C21C77"/>
    <w:rsid w:val="00C26295"/>
    <w:rsid w:val="00C27933"/>
    <w:rsid w:val="00C27A27"/>
    <w:rsid w:val="00C3416B"/>
    <w:rsid w:val="00C372C0"/>
    <w:rsid w:val="00C42E4F"/>
    <w:rsid w:val="00C42FF5"/>
    <w:rsid w:val="00C4524E"/>
    <w:rsid w:val="00C50FF6"/>
    <w:rsid w:val="00C51452"/>
    <w:rsid w:val="00C51897"/>
    <w:rsid w:val="00C55F70"/>
    <w:rsid w:val="00C57A71"/>
    <w:rsid w:val="00C57BCF"/>
    <w:rsid w:val="00C60A20"/>
    <w:rsid w:val="00C60BB9"/>
    <w:rsid w:val="00C63959"/>
    <w:rsid w:val="00C66CEB"/>
    <w:rsid w:val="00C67F72"/>
    <w:rsid w:val="00C725A0"/>
    <w:rsid w:val="00C81CF7"/>
    <w:rsid w:val="00C86505"/>
    <w:rsid w:val="00C9127C"/>
    <w:rsid w:val="00C91FBD"/>
    <w:rsid w:val="00C92E65"/>
    <w:rsid w:val="00C95F79"/>
    <w:rsid w:val="00CA4561"/>
    <w:rsid w:val="00CA6005"/>
    <w:rsid w:val="00CB7882"/>
    <w:rsid w:val="00CC20BF"/>
    <w:rsid w:val="00CC33C2"/>
    <w:rsid w:val="00CC55C2"/>
    <w:rsid w:val="00CC5993"/>
    <w:rsid w:val="00CD494D"/>
    <w:rsid w:val="00CD520B"/>
    <w:rsid w:val="00CD7D49"/>
    <w:rsid w:val="00CE029E"/>
    <w:rsid w:val="00CE3890"/>
    <w:rsid w:val="00CE5291"/>
    <w:rsid w:val="00CE53A3"/>
    <w:rsid w:val="00CE5EA4"/>
    <w:rsid w:val="00CF018E"/>
    <w:rsid w:val="00CF3B79"/>
    <w:rsid w:val="00CF4AD0"/>
    <w:rsid w:val="00D00C3D"/>
    <w:rsid w:val="00D0332B"/>
    <w:rsid w:val="00D03E1D"/>
    <w:rsid w:val="00D07719"/>
    <w:rsid w:val="00D1346E"/>
    <w:rsid w:val="00D134E3"/>
    <w:rsid w:val="00D14EC3"/>
    <w:rsid w:val="00D167D1"/>
    <w:rsid w:val="00D1784C"/>
    <w:rsid w:val="00D17F15"/>
    <w:rsid w:val="00D23B5C"/>
    <w:rsid w:val="00D24EDE"/>
    <w:rsid w:val="00D25759"/>
    <w:rsid w:val="00D27BF0"/>
    <w:rsid w:val="00D316CF"/>
    <w:rsid w:val="00D321B5"/>
    <w:rsid w:val="00D51CA6"/>
    <w:rsid w:val="00D5447B"/>
    <w:rsid w:val="00D56ACF"/>
    <w:rsid w:val="00D56E50"/>
    <w:rsid w:val="00D65788"/>
    <w:rsid w:val="00D72411"/>
    <w:rsid w:val="00D72B33"/>
    <w:rsid w:val="00D74F18"/>
    <w:rsid w:val="00D81D0D"/>
    <w:rsid w:val="00D82944"/>
    <w:rsid w:val="00D84BFB"/>
    <w:rsid w:val="00D84DE8"/>
    <w:rsid w:val="00D871E7"/>
    <w:rsid w:val="00D9665B"/>
    <w:rsid w:val="00D97166"/>
    <w:rsid w:val="00DA4D13"/>
    <w:rsid w:val="00DA64B0"/>
    <w:rsid w:val="00DB105B"/>
    <w:rsid w:val="00DB4E3E"/>
    <w:rsid w:val="00DB5594"/>
    <w:rsid w:val="00DD079F"/>
    <w:rsid w:val="00DD5D04"/>
    <w:rsid w:val="00DE1384"/>
    <w:rsid w:val="00DE2071"/>
    <w:rsid w:val="00DE3571"/>
    <w:rsid w:val="00DE3ADE"/>
    <w:rsid w:val="00DE45F4"/>
    <w:rsid w:val="00DE4BA6"/>
    <w:rsid w:val="00DE54DC"/>
    <w:rsid w:val="00DF08BD"/>
    <w:rsid w:val="00DF6F18"/>
    <w:rsid w:val="00E00488"/>
    <w:rsid w:val="00E01580"/>
    <w:rsid w:val="00E01C66"/>
    <w:rsid w:val="00E02DF5"/>
    <w:rsid w:val="00E03479"/>
    <w:rsid w:val="00E037E3"/>
    <w:rsid w:val="00E04C04"/>
    <w:rsid w:val="00E111A5"/>
    <w:rsid w:val="00E1242A"/>
    <w:rsid w:val="00E246A2"/>
    <w:rsid w:val="00E2484A"/>
    <w:rsid w:val="00E24ED4"/>
    <w:rsid w:val="00E345D8"/>
    <w:rsid w:val="00E373F3"/>
    <w:rsid w:val="00E40ABC"/>
    <w:rsid w:val="00E42BEB"/>
    <w:rsid w:val="00E434A2"/>
    <w:rsid w:val="00E43A52"/>
    <w:rsid w:val="00E529E0"/>
    <w:rsid w:val="00E6064B"/>
    <w:rsid w:val="00E64339"/>
    <w:rsid w:val="00E712AA"/>
    <w:rsid w:val="00E71544"/>
    <w:rsid w:val="00E72D67"/>
    <w:rsid w:val="00E73AC5"/>
    <w:rsid w:val="00E7460E"/>
    <w:rsid w:val="00E74B37"/>
    <w:rsid w:val="00E82847"/>
    <w:rsid w:val="00E837EE"/>
    <w:rsid w:val="00E83E2D"/>
    <w:rsid w:val="00E85630"/>
    <w:rsid w:val="00E87A20"/>
    <w:rsid w:val="00E96025"/>
    <w:rsid w:val="00E9660E"/>
    <w:rsid w:val="00E9798F"/>
    <w:rsid w:val="00EB1499"/>
    <w:rsid w:val="00EB1AA3"/>
    <w:rsid w:val="00EB54A3"/>
    <w:rsid w:val="00EB5E4C"/>
    <w:rsid w:val="00ED43DB"/>
    <w:rsid w:val="00ED661E"/>
    <w:rsid w:val="00ED75B3"/>
    <w:rsid w:val="00EE6C55"/>
    <w:rsid w:val="00EE74DE"/>
    <w:rsid w:val="00EF0752"/>
    <w:rsid w:val="00EF0FA9"/>
    <w:rsid w:val="00EF1C1E"/>
    <w:rsid w:val="00EF2DDD"/>
    <w:rsid w:val="00EF3BA7"/>
    <w:rsid w:val="00EF707F"/>
    <w:rsid w:val="00F00B28"/>
    <w:rsid w:val="00F05F38"/>
    <w:rsid w:val="00F110CB"/>
    <w:rsid w:val="00F13D2B"/>
    <w:rsid w:val="00F149C5"/>
    <w:rsid w:val="00F20B00"/>
    <w:rsid w:val="00F20CF3"/>
    <w:rsid w:val="00F23277"/>
    <w:rsid w:val="00F23A7F"/>
    <w:rsid w:val="00F25243"/>
    <w:rsid w:val="00F26B98"/>
    <w:rsid w:val="00F32663"/>
    <w:rsid w:val="00F34514"/>
    <w:rsid w:val="00F34F11"/>
    <w:rsid w:val="00F449FA"/>
    <w:rsid w:val="00F45C8B"/>
    <w:rsid w:val="00F45F37"/>
    <w:rsid w:val="00F66477"/>
    <w:rsid w:val="00F67979"/>
    <w:rsid w:val="00F7290E"/>
    <w:rsid w:val="00F76007"/>
    <w:rsid w:val="00F76773"/>
    <w:rsid w:val="00F768BE"/>
    <w:rsid w:val="00F91266"/>
    <w:rsid w:val="00F922C9"/>
    <w:rsid w:val="00F92BBA"/>
    <w:rsid w:val="00F94596"/>
    <w:rsid w:val="00F94809"/>
    <w:rsid w:val="00F955AE"/>
    <w:rsid w:val="00F96525"/>
    <w:rsid w:val="00FA2D20"/>
    <w:rsid w:val="00FA4B0C"/>
    <w:rsid w:val="00FA6497"/>
    <w:rsid w:val="00FB261D"/>
    <w:rsid w:val="00FC7774"/>
    <w:rsid w:val="00FD2BBB"/>
    <w:rsid w:val="00FD4470"/>
    <w:rsid w:val="00FF2D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D2F368F"/>
  <w14:defaultImageDpi w14:val="300"/>
  <w15:docId w15:val="{B745D965-0999-A94F-BDBD-FD5B619B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23B5C"/>
    <w:pPr>
      <w:keepNext/>
      <w:keepLines/>
      <w:spacing w:before="240"/>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link w:val="Heading2Char"/>
    <w:uiPriority w:val="9"/>
    <w:qFormat/>
    <w:rsid w:val="00A97868"/>
    <w:pPr>
      <w:spacing w:before="100" w:beforeAutospacing="1" w:after="100" w:afterAutospacing="1"/>
      <w:outlineLvl w:val="1"/>
    </w:pPr>
    <w:rPr>
      <w:rFonts w:ascii="Times" w:eastAsia="Times New Roman"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D91"/>
    <w:rPr>
      <w:color w:val="0000FF"/>
      <w:u w:val="none"/>
    </w:rPr>
  </w:style>
  <w:style w:type="paragraph" w:customStyle="1" w:styleId="ColorfulList-Accent11">
    <w:name w:val="Colorful List - Accent 11"/>
    <w:uiPriority w:val="34"/>
    <w:qFormat/>
    <w:rsid w:val="001C38A5"/>
    <w:pPr>
      <w:spacing w:after="200" w:line="276" w:lineRule="auto"/>
      <w:ind w:left="720"/>
    </w:pPr>
    <w:rPr>
      <w:rFonts w:ascii="Calibri" w:eastAsia="ヒラギノ角ゴ Pro W3" w:hAnsi="Calibri"/>
      <w:color w:val="000000"/>
      <w:sz w:val="22"/>
      <w:lang w:val="en-US"/>
    </w:rPr>
  </w:style>
  <w:style w:type="paragraph" w:styleId="BalloonText">
    <w:name w:val="Balloon Text"/>
    <w:basedOn w:val="Normal"/>
    <w:link w:val="BalloonTextChar"/>
    <w:uiPriority w:val="99"/>
    <w:semiHidden/>
    <w:unhideWhenUsed/>
    <w:rsid w:val="001C38A5"/>
    <w:rPr>
      <w:rFonts w:ascii="Lucida Grande" w:hAnsi="Lucida Grande" w:cs="Lucida Grande"/>
      <w:sz w:val="18"/>
      <w:szCs w:val="18"/>
    </w:rPr>
  </w:style>
  <w:style w:type="character" w:customStyle="1" w:styleId="BalloonTextChar">
    <w:name w:val="Balloon Text Char"/>
    <w:link w:val="BalloonText"/>
    <w:uiPriority w:val="99"/>
    <w:semiHidden/>
    <w:rsid w:val="001C38A5"/>
    <w:rPr>
      <w:rFonts w:ascii="Lucida Grande" w:hAnsi="Lucida Grande" w:cs="Lucida Grande"/>
      <w:sz w:val="18"/>
      <w:szCs w:val="18"/>
      <w:lang w:val="en-US" w:eastAsia="en-US"/>
    </w:rPr>
  </w:style>
  <w:style w:type="paragraph" w:customStyle="1" w:styleId="Default">
    <w:name w:val="Default"/>
    <w:rsid w:val="008D7BA1"/>
    <w:pPr>
      <w:widowControl w:val="0"/>
      <w:autoSpaceDE w:val="0"/>
      <w:autoSpaceDN w:val="0"/>
      <w:adjustRightInd w:val="0"/>
    </w:pPr>
    <w:rPr>
      <w:rFonts w:ascii="Arial" w:eastAsia="Times New Roman" w:hAnsi="Arial" w:cs="Arial"/>
      <w:color w:val="000000"/>
      <w:sz w:val="24"/>
      <w:szCs w:val="24"/>
      <w:lang w:val="en-US" w:bidi="en-US"/>
    </w:rPr>
  </w:style>
  <w:style w:type="paragraph" w:styleId="NormalWeb">
    <w:name w:val="Normal (Web)"/>
    <w:basedOn w:val="Normal"/>
    <w:uiPriority w:val="99"/>
    <w:unhideWhenUsed/>
    <w:rsid w:val="00B74D91"/>
    <w:pPr>
      <w:spacing w:before="100" w:beforeAutospacing="1" w:after="100" w:afterAutospacing="1"/>
    </w:pPr>
    <w:rPr>
      <w:rFonts w:ascii="Times" w:eastAsia="Times New Roman" w:hAnsi="Times"/>
      <w:sz w:val="20"/>
      <w:szCs w:val="20"/>
      <w:lang w:val="en-AU"/>
    </w:rPr>
  </w:style>
  <w:style w:type="character" w:customStyle="1" w:styleId="Heading2Char">
    <w:name w:val="Heading 2 Char"/>
    <w:link w:val="Heading2"/>
    <w:uiPriority w:val="9"/>
    <w:rsid w:val="00A97868"/>
    <w:rPr>
      <w:rFonts w:ascii="Times" w:eastAsia="Times New Roman" w:hAnsi="Times"/>
      <w:b/>
      <w:bCs/>
      <w:sz w:val="36"/>
      <w:szCs w:val="36"/>
    </w:rPr>
  </w:style>
  <w:style w:type="table" w:styleId="TableGrid">
    <w:name w:val="Table Grid"/>
    <w:basedOn w:val="TableNormal"/>
    <w:rsid w:val="00B2705B"/>
    <w:rPr>
      <w:rFonts w:eastAsia="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20E68"/>
    <w:pPr>
      <w:spacing w:after="180" w:line="264" w:lineRule="auto"/>
    </w:pPr>
    <w:rPr>
      <w:rFonts w:ascii="Calisto MT" w:hAnsi="Calisto MT"/>
      <w:color w:val="595959"/>
      <w:sz w:val="22"/>
    </w:rPr>
  </w:style>
  <w:style w:type="character" w:customStyle="1" w:styleId="BodyTextChar">
    <w:name w:val="Body Text Char"/>
    <w:link w:val="BodyText"/>
    <w:uiPriority w:val="99"/>
    <w:rsid w:val="00520E68"/>
    <w:rPr>
      <w:rFonts w:ascii="Calisto MT" w:hAnsi="Calisto MT"/>
      <w:color w:val="595959"/>
      <w:sz w:val="22"/>
      <w:szCs w:val="24"/>
      <w:lang w:val="en-US"/>
    </w:rPr>
  </w:style>
  <w:style w:type="paragraph" w:styleId="BlockText">
    <w:name w:val="Block Text"/>
    <w:basedOn w:val="Normal"/>
    <w:rsid w:val="00520E68"/>
    <w:pPr>
      <w:jc w:val="center"/>
    </w:pPr>
    <w:rPr>
      <w:rFonts w:ascii="Calisto MT" w:hAnsi="Calisto MT"/>
      <w:iCs/>
      <w:color w:val="595959"/>
      <w:sz w:val="18"/>
    </w:rPr>
  </w:style>
  <w:style w:type="paragraph" w:styleId="ListParagraph">
    <w:name w:val="List Paragraph"/>
    <w:basedOn w:val="Normal"/>
    <w:uiPriority w:val="34"/>
    <w:qFormat/>
    <w:rsid w:val="00253ABE"/>
    <w:pPr>
      <w:ind w:left="720"/>
    </w:pPr>
  </w:style>
  <w:style w:type="paragraph" w:customStyle="1" w:styleId="BodyCopy">
    <w:name w:val="Body Copy"/>
    <w:basedOn w:val="Normal"/>
    <w:rsid w:val="00253ABE"/>
    <w:rPr>
      <w:rFonts w:ascii="Arial" w:eastAsia="Times New Roman" w:hAnsi="Arial"/>
      <w:sz w:val="18"/>
      <w:lang w:val="en-AU"/>
    </w:rPr>
  </w:style>
  <w:style w:type="paragraph" w:customStyle="1" w:styleId="Pa0">
    <w:name w:val="Pa0"/>
    <w:basedOn w:val="Default"/>
    <w:next w:val="Default"/>
    <w:uiPriority w:val="99"/>
    <w:rsid w:val="007464A2"/>
    <w:pPr>
      <w:widowControl/>
      <w:spacing w:line="241" w:lineRule="atLeast"/>
    </w:pPr>
    <w:rPr>
      <w:rFonts w:ascii="Futura Light" w:eastAsia="Calibri" w:hAnsi="Futura Light" w:cs="Times New Roman"/>
      <w:color w:val="auto"/>
      <w:lang w:val="en-AU" w:bidi="ar-SA"/>
    </w:rPr>
  </w:style>
  <w:style w:type="table" w:styleId="LightShading-Accent1">
    <w:name w:val="Light Shading Accent 1"/>
    <w:basedOn w:val="TableNormal"/>
    <w:uiPriority w:val="60"/>
    <w:qFormat/>
    <w:rsid w:val="00642652"/>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314FBC"/>
    <w:rPr>
      <w:rFonts w:ascii="Arial" w:eastAsia="Times New Roman" w:hAnsi="Arial"/>
      <w:b/>
      <w:szCs w:val="22"/>
    </w:rPr>
  </w:style>
  <w:style w:type="character" w:customStyle="1" w:styleId="null">
    <w:name w:val="null"/>
    <w:rsid w:val="00C57BCF"/>
  </w:style>
  <w:style w:type="paragraph" w:customStyle="1" w:styleId="Normal1">
    <w:name w:val="Normal1"/>
    <w:rsid w:val="00C57BCF"/>
    <w:pPr>
      <w:spacing w:after="160" w:line="259" w:lineRule="auto"/>
    </w:pPr>
    <w:rPr>
      <w:rFonts w:ascii="Calibri" w:eastAsia="Calibri" w:hAnsi="Calibri" w:cs="Calibri"/>
      <w:color w:val="000000"/>
      <w:sz w:val="22"/>
      <w:szCs w:val="22"/>
    </w:rPr>
  </w:style>
  <w:style w:type="paragraph" w:customStyle="1" w:styleId="Pa7">
    <w:name w:val="Pa7"/>
    <w:basedOn w:val="Normal"/>
    <w:next w:val="Normal"/>
    <w:uiPriority w:val="99"/>
    <w:rsid w:val="00637A3A"/>
    <w:pPr>
      <w:widowControl w:val="0"/>
      <w:autoSpaceDE w:val="0"/>
      <w:autoSpaceDN w:val="0"/>
      <w:adjustRightInd w:val="0"/>
      <w:spacing w:line="211" w:lineRule="atLeast"/>
    </w:pPr>
    <w:rPr>
      <w:rFonts w:ascii="Calibri" w:hAnsi="Calibri"/>
    </w:rPr>
  </w:style>
  <w:style w:type="character" w:customStyle="1" w:styleId="st">
    <w:name w:val="st"/>
    <w:uiPriority w:val="99"/>
    <w:rsid w:val="003F762A"/>
    <w:rPr>
      <w:rFonts w:cs="Times New Roman"/>
    </w:rPr>
  </w:style>
  <w:style w:type="character" w:styleId="Emphasis">
    <w:name w:val="Emphasis"/>
    <w:uiPriority w:val="99"/>
    <w:qFormat/>
    <w:rsid w:val="003F762A"/>
    <w:rPr>
      <w:rFonts w:cs="Times New Roman"/>
      <w:i/>
      <w:iCs/>
    </w:rPr>
  </w:style>
  <w:style w:type="paragraph" w:styleId="BodyText2">
    <w:name w:val="Body Text 2"/>
    <w:basedOn w:val="Normal"/>
    <w:link w:val="BodyText2Char"/>
    <w:uiPriority w:val="99"/>
    <w:unhideWhenUsed/>
    <w:rsid w:val="00511B77"/>
    <w:pPr>
      <w:spacing w:after="120" w:line="480" w:lineRule="auto"/>
    </w:pPr>
  </w:style>
  <w:style w:type="character" w:customStyle="1" w:styleId="BodyText2Char">
    <w:name w:val="Body Text 2 Char"/>
    <w:link w:val="BodyText2"/>
    <w:uiPriority w:val="99"/>
    <w:rsid w:val="00511B77"/>
    <w:rPr>
      <w:sz w:val="24"/>
      <w:szCs w:val="24"/>
      <w:lang w:val="en-US"/>
    </w:rPr>
  </w:style>
  <w:style w:type="paragraph" w:customStyle="1" w:styleId="CalendarListing">
    <w:name w:val="Calendar Listing"/>
    <w:basedOn w:val="Normal"/>
    <w:uiPriority w:val="99"/>
    <w:rsid w:val="00A77785"/>
    <w:pPr>
      <w:widowControl w:val="0"/>
      <w:tabs>
        <w:tab w:val="left" w:pos="1400"/>
      </w:tabs>
      <w:suppressAutoHyphens/>
      <w:autoSpaceDE w:val="0"/>
      <w:autoSpaceDN w:val="0"/>
      <w:adjustRightInd w:val="0"/>
      <w:spacing w:after="57" w:line="260" w:lineRule="atLeast"/>
      <w:textAlignment w:val="center"/>
    </w:pPr>
    <w:rPr>
      <w:rFonts w:ascii="HelveticaNeue-Light" w:hAnsi="HelveticaNeue-Light" w:cs="HelveticaNeue-Light"/>
      <w:color w:val="000000"/>
      <w:sz w:val="20"/>
      <w:szCs w:val="20"/>
    </w:rPr>
  </w:style>
  <w:style w:type="paragraph" w:customStyle="1" w:styleId="Header02">
    <w:name w:val="Header 02"/>
    <w:basedOn w:val="Normal"/>
    <w:uiPriority w:val="99"/>
    <w:rsid w:val="00F23A7F"/>
    <w:pPr>
      <w:widowControl w:val="0"/>
      <w:tabs>
        <w:tab w:val="right" w:pos="7000"/>
      </w:tabs>
      <w:suppressAutoHyphens/>
      <w:autoSpaceDE w:val="0"/>
      <w:autoSpaceDN w:val="0"/>
      <w:adjustRightInd w:val="0"/>
      <w:spacing w:before="170" w:after="57" w:line="340" w:lineRule="atLeast"/>
      <w:textAlignment w:val="center"/>
    </w:pPr>
    <w:rPr>
      <w:rFonts w:ascii="DomusTitlingMedium" w:hAnsi="DomusTitlingMedium" w:cs="DomusTitlingMedium"/>
      <w:color w:val="0076BD"/>
      <w:sz w:val="28"/>
      <w:szCs w:val="28"/>
    </w:rPr>
  </w:style>
  <w:style w:type="character" w:styleId="FollowedHyperlink">
    <w:name w:val="FollowedHyperlink"/>
    <w:uiPriority w:val="99"/>
    <w:semiHidden/>
    <w:unhideWhenUsed/>
    <w:rsid w:val="00EF1C1E"/>
    <w:rPr>
      <w:color w:val="800080"/>
      <w:u w:val="single"/>
    </w:rPr>
  </w:style>
  <w:style w:type="paragraph" w:styleId="Header">
    <w:name w:val="header"/>
    <w:basedOn w:val="Normal"/>
    <w:link w:val="HeaderChar"/>
    <w:uiPriority w:val="99"/>
    <w:unhideWhenUsed/>
    <w:rsid w:val="008D3DC7"/>
    <w:pPr>
      <w:tabs>
        <w:tab w:val="center" w:pos="4320"/>
        <w:tab w:val="right" w:pos="8640"/>
      </w:tabs>
    </w:pPr>
  </w:style>
  <w:style w:type="character" w:customStyle="1" w:styleId="HeaderChar">
    <w:name w:val="Header Char"/>
    <w:basedOn w:val="DefaultParagraphFont"/>
    <w:link w:val="Header"/>
    <w:uiPriority w:val="99"/>
    <w:rsid w:val="008D3DC7"/>
    <w:rPr>
      <w:sz w:val="24"/>
      <w:szCs w:val="24"/>
      <w:lang w:val="en-US"/>
    </w:rPr>
  </w:style>
  <w:style w:type="paragraph" w:styleId="Footer">
    <w:name w:val="footer"/>
    <w:basedOn w:val="Normal"/>
    <w:link w:val="FooterChar"/>
    <w:uiPriority w:val="99"/>
    <w:unhideWhenUsed/>
    <w:rsid w:val="008D3DC7"/>
    <w:pPr>
      <w:tabs>
        <w:tab w:val="center" w:pos="4320"/>
        <w:tab w:val="right" w:pos="8640"/>
      </w:tabs>
    </w:pPr>
  </w:style>
  <w:style w:type="character" w:customStyle="1" w:styleId="FooterChar">
    <w:name w:val="Footer Char"/>
    <w:basedOn w:val="DefaultParagraphFont"/>
    <w:link w:val="Footer"/>
    <w:uiPriority w:val="99"/>
    <w:rsid w:val="008D3DC7"/>
    <w:rPr>
      <w:sz w:val="24"/>
      <w:szCs w:val="24"/>
      <w:lang w:val="en-US"/>
    </w:rPr>
  </w:style>
  <w:style w:type="table" w:styleId="PlainTable1">
    <w:name w:val="Plain Table 1"/>
    <w:basedOn w:val="TableNormal"/>
    <w:uiPriority w:val="99"/>
    <w:rsid w:val="00AB5282"/>
    <w:rPr>
      <w:rFonts w:asciiTheme="minorHAnsi" w:eastAsiaTheme="minorEastAsia"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23B5C"/>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AE1E1A"/>
    <w:rPr>
      <w:rFonts w:asciiTheme="minorHAnsi" w:eastAsiaTheme="minorEastAsia" w:hAnsiTheme="minorHAnsi" w:cstheme="minorBidi"/>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13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707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skills.gov.au" TargetMode="External"/><Relationship Id="rId21" Type="http://schemas.openxmlformats.org/officeDocument/2006/relationships/hyperlink" Target="https://www.swinburne.edu.au/collaboration-partnerships/school-programs/work-experience/" TargetMode="External"/><Relationship Id="rId42" Type="http://schemas.openxmlformats.org/officeDocument/2006/relationships/hyperlink" Target="http://www.endeavour.edu.au" TargetMode="External"/><Relationship Id="rId47" Type="http://schemas.openxmlformats.org/officeDocument/2006/relationships/hyperlink" Target="https://www.newcastle.edu.au/hippocampus/story/2023/how-peters-heart-was-saved" TargetMode="External"/><Relationship Id="rId63" Type="http://schemas.openxmlformats.org/officeDocument/2006/relationships/hyperlink" Target="https://wep.org.au/" TargetMode="External"/><Relationship Id="rId68"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oop.unsw.edu.au" TargetMode="External"/><Relationship Id="rId29" Type="http://schemas.openxmlformats.org/officeDocument/2006/relationships/hyperlink" Target="http://www.utas.edu.au" TargetMode="External"/><Relationship Id="rId11" Type="http://schemas.openxmlformats.org/officeDocument/2006/relationships/hyperlink" Target="https://slmcareerresources.edublogs.org/" TargetMode="External"/><Relationship Id="rId24" Type="http://schemas.openxmlformats.org/officeDocument/2006/relationships/hyperlink" Target="https://www.youtube.com/channel/UC_f7C43GUWhif5_yPsamdfA" TargetMode="External"/><Relationship Id="rId32" Type="http://schemas.openxmlformats.org/officeDocument/2006/relationships/hyperlink" Target="http://www.tisc.edu.au" TargetMode="External"/><Relationship Id="rId37" Type="http://schemas.openxmlformats.org/officeDocument/2006/relationships/hyperlink" Target="https://www.monash.edu/it/future-students/undergraduate/find-my-fit?utm_campaign=MUPDAT_BRA&amp;utm_source=Newsletter&amp;utm_medium=email&amp;utm_content=99901_category_3_edition_2_FIT_cta_1" TargetMode="External"/><Relationship Id="rId40" Type="http://schemas.openxmlformats.org/officeDocument/2006/relationships/hyperlink" Target="https://careernews.click/cyber" TargetMode="External"/><Relationship Id="rId45" Type="http://schemas.openxmlformats.org/officeDocument/2006/relationships/hyperlink" Target="http://www.aapathways.com.au/" TargetMode="External"/><Relationship Id="rId53" Type="http://schemas.openxmlformats.org/officeDocument/2006/relationships/hyperlink" Target="http://www.jmcacademy.edu.au" TargetMode="External"/><Relationship Id="rId58" Type="http://schemas.openxmlformats.org/officeDocument/2006/relationships/hyperlink" Target="https://careernews.click/police" TargetMode="External"/><Relationship Id="rId66" Type="http://schemas.openxmlformats.org/officeDocument/2006/relationships/hyperlink" Target="https://forms.office.com/pages/responsepage.aspx?id=pJ6ekDjb1kGqfgoZJJrMHvTLtuRY3TxHr45JV3NiwOxUMDg2REVPNUpTREQ1WjgyQzJGSVBLS1g5Vy4u" TargetMode="External"/><Relationship Id="rId5" Type="http://schemas.openxmlformats.org/officeDocument/2006/relationships/styles" Target="styles.xml"/><Relationship Id="rId61" Type="http://schemas.openxmlformats.org/officeDocument/2006/relationships/hyperlink" Target="https://www.monash.edu/access-inclusion-success/outreach/online-seminars" TargetMode="External"/><Relationship Id="rId19" Type="http://schemas.openxmlformats.org/officeDocument/2006/relationships/hyperlink" Target="http://www.nysf.edu.au" TargetMode="External"/><Relationship Id="rId14" Type="http://schemas.openxmlformats.org/officeDocument/2006/relationships/hyperlink" Target="http://www.ucat.edu.au" TargetMode="External"/><Relationship Id="rId22" Type="http://schemas.openxmlformats.org/officeDocument/2006/relationships/hyperlink" Target="https://www.defence.gov.au/jobs-careers/student-pathways/work-experience" TargetMode="External"/><Relationship Id="rId27" Type="http://schemas.openxmlformats.org/officeDocument/2006/relationships/hyperlink" Target="http://www.vtac.edu.au" TargetMode="External"/><Relationship Id="rId30" Type="http://schemas.openxmlformats.org/officeDocument/2006/relationships/hyperlink" Target="http://www.satac.edu.au" TargetMode="External"/><Relationship Id="rId35" Type="http://schemas.openxmlformats.org/officeDocument/2006/relationships/hyperlink" Target="https://careerswithstem.com.au/read-it-here/" TargetMode="External"/><Relationship Id="rId43" Type="http://schemas.openxmlformats.org/officeDocument/2006/relationships/hyperlink" Target="http://www.ssnt.edu.au" TargetMode="External"/><Relationship Id="rId48" Type="http://schemas.openxmlformats.org/officeDocument/2006/relationships/hyperlink" Target="https://slmcareerresources.edublogs.org/" TargetMode="External"/><Relationship Id="rId56" Type="http://schemas.openxmlformats.org/officeDocument/2006/relationships/hyperlink" Target="http://www.acu.edu.au/about-acu/events/" TargetMode="External"/><Relationship Id="rId64" Type="http://schemas.openxmlformats.org/officeDocument/2006/relationships/hyperlink" Target="https://us02web.zoom.us/webinar/register/WN_nx3MIoG2Q8-gaVZ5-l0Apg?mc_cid=16724d5f7e&amp;mc_eid=3999197150"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collarts.edu.au/open-day" TargetMode="External"/><Relationship Id="rId3" Type="http://schemas.openxmlformats.org/officeDocument/2006/relationships/customXml" Target="../customXml/item3.xml"/><Relationship Id="rId12" Type="http://schemas.openxmlformats.org/officeDocument/2006/relationships/hyperlink" Target="https://www.defencejobs.gov.au/students-and-education/gap-year/" TargetMode="External"/><Relationship Id="rId17" Type="http://schemas.openxmlformats.org/officeDocument/2006/relationships/hyperlink" Target="https://www.youtube.com/playlist?list=PL1ZJmJiixUqhRa5zpeWN6dMoDXnkpIIJ1" TargetMode="External"/><Relationship Id="rId25" Type="http://schemas.openxmlformats.org/officeDocument/2006/relationships/hyperlink" Target="http://www.courseseeker.edu.au/" TargetMode="External"/><Relationship Id="rId33" Type="http://schemas.openxmlformats.org/officeDocument/2006/relationships/hyperlink" Target="https://careers.amsi.org.au/" TargetMode="External"/><Relationship Id="rId38" Type="http://schemas.openxmlformats.org/officeDocument/2006/relationships/hyperlink" Target="http://www.careersfoundation.com.au" TargetMode="External"/><Relationship Id="rId46" Type="http://schemas.openxmlformats.org/officeDocument/2006/relationships/hyperlink" Target="https://www.mycareermatch.com.au/pdf/sample/Careers%20in%20Sport.pdf" TargetMode="External"/><Relationship Id="rId59" Type="http://schemas.openxmlformats.org/officeDocument/2006/relationships/hyperlink" Target="http://www.rmit.edu.au/events" TargetMode="External"/><Relationship Id="rId67" Type="http://schemas.openxmlformats.org/officeDocument/2006/relationships/hyperlink" Target="https://cvent.csu.edu.au/event/28e825f5-adf5-41fe-a64f-a6c3760254e6/summary?_cldee=P4a9nRACWrkgfBys9bAzJPu6JbQ_qbwhRRZZZev4IScbem8AYVPTvsCsCEnOO86T&amp;recipientid=contact-bcd48f5233a6eb1194420022480feaca-b37de21861e64af2af0ff74e9f2c0bed&amp;esid=94beac9a-55e2-ed11-8847-000d3a6ad125" TargetMode="External"/><Relationship Id="rId20" Type="http://schemas.openxmlformats.org/officeDocument/2006/relationships/hyperlink" Target="https://careernews.click/ee9762" TargetMode="External"/><Relationship Id="rId41" Type="http://schemas.openxmlformats.org/officeDocument/2006/relationships/hyperlink" Target="https://www.defence.gov.au/jobs-careers/student-pathways/civilian-undergraduate-sponsorship" TargetMode="External"/><Relationship Id="rId54" Type="http://schemas.openxmlformats.org/officeDocument/2006/relationships/hyperlink" Target="https://aim.edu.au/events" TargetMode="External"/><Relationship Id="rId62" Type="http://schemas.openxmlformats.org/officeDocument/2006/relationships/hyperlink" Target="https://hotelschool.scu.edu.a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uts.edu.au/study/scholarships" TargetMode="External"/><Relationship Id="rId23" Type="http://schemas.openxmlformats.org/officeDocument/2006/relationships/hyperlink" Target="http://www.scienceexperience.com.au" TargetMode="External"/><Relationship Id="rId28" Type="http://schemas.openxmlformats.org/officeDocument/2006/relationships/hyperlink" Target="http://www.uac.edu.au" TargetMode="External"/><Relationship Id="rId36" Type="http://schemas.openxmlformats.org/officeDocument/2006/relationships/hyperlink" Target="https://myfuture.edu.au/" TargetMode="External"/><Relationship Id="rId49" Type="http://schemas.openxmlformats.org/officeDocument/2006/relationships/hyperlink" Target="http://www.victoriancareersshow.com.au" TargetMode="External"/><Relationship Id="rId57" Type="http://schemas.openxmlformats.org/officeDocument/2006/relationships/hyperlink" Target="http://www.acu.edu.au/about-acu/events/" TargetMode="External"/><Relationship Id="rId10" Type="http://schemas.openxmlformats.org/officeDocument/2006/relationships/image" Target="media/image1.png"/><Relationship Id="rId31" Type="http://schemas.openxmlformats.org/officeDocument/2006/relationships/hyperlink" Target="http://www.qtac.edu.au" TargetMode="External"/><Relationship Id="rId44" Type="http://schemas.openxmlformats.org/officeDocument/2006/relationships/hyperlink" Target="http://www.afp.gov.au/careers" TargetMode="External"/><Relationship Id="rId52" Type="http://schemas.openxmlformats.org/officeDocument/2006/relationships/hyperlink" Target="https://aie.edu.au/aie_event/open-day/" TargetMode="External"/><Relationship Id="rId60" Type="http://schemas.openxmlformats.org/officeDocument/2006/relationships/hyperlink" Target="http://www.monash.edu/discover/events" TargetMode="External"/><Relationship Id="rId65" Type="http://schemas.openxmlformats.org/officeDocument/2006/relationships/hyperlink" Target="https://www.uts.edu.au/about/faculty-engineering-and-information-technology/webinar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reers.afp.gov.au/job/Canberra-2024-AFP-Directions-Program-First-Nations-Employment-Pathway-ACT/939196110/?fbclid=IwAR1dwkuTmlRT9YpOKye1zYC4nDUvd3mcLgmEqp0FgAOxL7mvXrK5rppf7zs" TargetMode="External"/><Relationship Id="rId18" Type="http://schemas.openxmlformats.org/officeDocument/2006/relationships/hyperlink" Target="https://careernews.click/digital" TargetMode="External"/><Relationship Id="rId39" Type="http://schemas.openxmlformats.org/officeDocument/2006/relationships/hyperlink" Target="http://www.asd.gov.au/careers" TargetMode="External"/><Relationship Id="rId34" Type="http://schemas.openxmlformats.org/officeDocument/2006/relationships/hyperlink" Target="https://blog.csiro.au/mathematics-careers/" TargetMode="External"/><Relationship Id="rId50" Type="http://schemas.openxmlformats.org/officeDocument/2006/relationships/hyperlink" Target="https://careernews.click/focusonmelb" TargetMode="External"/><Relationship Id="rId55" Type="http://schemas.openxmlformats.org/officeDocument/2006/relationships/hyperlink" Target="http://www.defencejobs.gov.a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eb7fe9c-6316-412f-834e-003afa7b84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CA653F56D6484A8623615ADB310C3C" ma:contentTypeVersion="16" ma:contentTypeDescription="Create a new document." ma:contentTypeScope="" ma:versionID="a87cc207d00dea035c0e120d3cbbe712">
  <xsd:schema xmlns:xsd="http://www.w3.org/2001/XMLSchema" xmlns:xs="http://www.w3.org/2001/XMLSchema" xmlns:p="http://schemas.microsoft.com/office/2006/metadata/properties" xmlns:ns3="0eb7fe9c-6316-412f-834e-003afa7b847b" xmlns:ns4="72f27c69-01de-404d-bcdc-9c7a71dbe070" targetNamespace="http://schemas.microsoft.com/office/2006/metadata/properties" ma:root="true" ma:fieldsID="a8c50ffac6696dd78a57bd383b2ffd6d" ns3:_="" ns4:_="">
    <xsd:import namespace="0eb7fe9c-6316-412f-834e-003afa7b847b"/>
    <xsd:import namespace="72f27c69-01de-404d-bcdc-9c7a71dbe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7fe9c-6316-412f-834e-003afa7b8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27c69-01de-404d-bcdc-9c7a71dbe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84D28-6D97-4D8C-AD76-7689F4B533FE}">
  <ds:schemaRefs>
    <ds:schemaRef ds:uri="http://purl.org/dc/dcmitype/"/>
    <ds:schemaRef ds:uri="http://schemas.microsoft.com/office/infopath/2007/PartnerControls"/>
    <ds:schemaRef ds:uri="http://purl.org/dc/terms/"/>
    <ds:schemaRef ds:uri="72f27c69-01de-404d-bcdc-9c7a71dbe070"/>
    <ds:schemaRef ds:uri="http://purl.org/dc/elements/1.1/"/>
    <ds:schemaRef ds:uri="0eb7fe9c-6316-412f-834e-003afa7b847b"/>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5800BFB3-E56E-4489-A1C4-22A353815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7fe9c-6316-412f-834e-003afa7b847b"/>
    <ds:schemaRef ds:uri="72f27c69-01de-404d-bcdc-9c7a71dbe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E9975-690D-4EEC-8528-4DE4C9C41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3150</Words>
  <Characters>24439</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27534</CharactersWithSpaces>
  <SharedDoc>false</SharedDoc>
  <HLinks>
    <vt:vector size="354" baseType="variant">
      <vt:variant>
        <vt:i4>720946</vt:i4>
      </vt:variant>
      <vt:variant>
        <vt:i4>174</vt:i4>
      </vt:variant>
      <vt:variant>
        <vt:i4>0</vt:i4>
      </vt:variant>
      <vt:variant>
        <vt:i4>5</vt:i4>
      </vt:variant>
      <vt:variant>
        <vt:lpwstr>http://bit.ly/2w1lTnR</vt:lpwstr>
      </vt:variant>
      <vt:variant>
        <vt:lpwstr/>
      </vt:variant>
      <vt:variant>
        <vt:i4>6160501</vt:i4>
      </vt:variant>
      <vt:variant>
        <vt:i4>171</vt:i4>
      </vt:variant>
      <vt:variant>
        <vt:i4>0</vt:i4>
      </vt:variant>
      <vt:variant>
        <vt:i4>5</vt:i4>
      </vt:variant>
      <vt:variant>
        <vt:lpwstr>http://bit.ly/2ki2NYw</vt:lpwstr>
      </vt:variant>
      <vt:variant>
        <vt:lpwstr/>
      </vt:variant>
      <vt:variant>
        <vt:i4>1245287</vt:i4>
      </vt:variant>
      <vt:variant>
        <vt:i4>168</vt:i4>
      </vt:variant>
      <vt:variant>
        <vt:i4>0</vt:i4>
      </vt:variant>
      <vt:variant>
        <vt:i4>5</vt:i4>
      </vt:variant>
      <vt:variant>
        <vt:lpwstr>http://bit.ly/2vebuYr</vt:lpwstr>
      </vt:variant>
      <vt:variant>
        <vt:lpwstr/>
      </vt:variant>
      <vt:variant>
        <vt:i4>983141</vt:i4>
      </vt:variant>
      <vt:variant>
        <vt:i4>165</vt:i4>
      </vt:variant>
      <vt:variant>
        <vt:i4>0</vt:i4>
      </vt:variant>
      <vt:variant>
        <vt:i4>5</vt:i4>
      </vt:variant>
      <vt:variant>
        <vt:lpwstr>http://bit.ly/1twdlAx</vt:lpwstr>
      </vt:variant>
      <vt:variant>
        <vt:lpwstr/>
      </vt:variant>
      <vt:variant>
        <vt:i4>5701677</vt:i4>
      </vt:variant>
      <vt:variant>
        <vt:i4>162</vt:i4>
      </vt:variant>
      <vt:variant>
        <vt:i4>0</vt:i4>
      </vt:variant>
      <vt:variant>
        <vt:i4>5</vt:i4>
      </vt:variant>
      <vt:variant>
        <vt:lpwstr>http://bit.ly/2uUkn73</vt:lpwstr>
      </vt:variant>
      <vt:variant>
        <vt:lpwstr/>
      </vt:variant>
      <vt:variant>
        <vt:i4>5177399</vt:i4>
      </vt:variant>
      <vt:variant>
        <vt:i4>159</vt:i4>
      </vt:variant>
      <vt:variant>
        <vt:i4>0</vt:i4>
      </vt:variant>
      <vt:variant>
        <vt:i4>5</vt:i4>
      </vt:variant>
      <vt:variant>
        <vt:lpwstr>http://www.scienceweek.net.au</vt:lpwstr>
      </vt:variant>
      <vt:variant>
        <vt:lpwstr/>
      </vt:variant>
      <vt:variant>
        <vt:i4>6160501</vt:i4>
      </vt:variant>
      <vt:variant>
        <vt:i4>156</vt:i4>
      </vt:variant>
      <vt:variant>
        <vt:i4>0</vt:i4>
      </vt:variant>
      <vt:variant>
        <vt:i4>5</vt:i4>
      </vt:variant>
      <vt:variant>
        <vt:lpwstr>http://bit.ly/2ki2NYw</vt:lpwstr>
      </vt:variant>
      <vt:variant>
        <vt:lpwstr/>
      </vt:variant>
      <vt:variant>
        <vt:i4>589924</vt:i4>
      </vt:variant>
      <vt:variant>
        <vt:i4>153</vt:i4>
      </vt:variant>
      <vt:variant>
        <vt:i4>0</vt:i4>
      </vt:variant>
      <vt:variant>
        <vt:i4>5</vt:i4>
      </vt:variant>
      <vt:variant>
        <vt:lpwstr>http://bit.ly/2qHNlHe</vt:lpwstr>
      </vt:variant>
      <vt:variant>
        <vt:lpwstr/>
      </vt:variant>
      <vt:variant>
        <vt:i4>1441895</vt:i4>
      </vt:variant>
      <vt:variant>
        <vt:i4>150</vt:i4>
      </vt:variant>
      <vt:variant>
        <vt:i4>0</vt:i4>
      </vt:variant>
      <vt:variant>
        <vt:i4>5</vt:i4>
      </vt:variant>
      <vt:variant>
        <vt:lpwstr>http://bit.ly/2ttNFrp</vt:lpwstr>
      </vt:variant>
      <vt:variant>
        <vt:lpwstr/>
      </vt:variant>
      <vt:variant>
        <vt:i4>655479</vt:i4>
      </vt:variant>
      <vt:variant>
        <vt:i4>147</vt:i4>
      </vt:variant>
      <vt:variant>
        <vt:i4>0</vt:i4>
      </vt:variant>
      <vt:variant>
        <vt:i4>5</vt:i4>
      </vt:variant>
      <vt:variant>
        <vt:lpwstr>http://bit.ly/2vFadcP</vt:lpwstr>
      </vt:variant>
      <vt:variant>
        <vt:lpwstr/>
      </vt:variant>
      <vt:variant>
        <vt:i4>4653173</vt:i4>
      </vt:variant>
      <vt:variant>
        <vt:i4>144</vt:i4>
      </vt:variant>
      <vt:variant>
        <vt:i4>0</vt:i4>
      </vt:variant>
      <vt:variant>
        <vt:i4>5</vt:i4>
      </vt:variant>
      <vt:variant>
        <vt:lpwstr>http://bit.ly/2hB7qfc</vt:lpwstr>
      </vt:variant>
      <vt:variant>
        <vt:lpwstr/>
      </vt:variant>
      <vt:variant>
        <vt:i4>786543</vt:i4>
      </vt:variant>
      <vt:variant>
        <vt:i4>141</vt:i4>
      </vt:variant>
      <vt:variant>
        <vt:i4>0</vt:i4>
      </vt:variant>
      <vt:variant>
        <vt:i4>5</vt:i4>
      </vt:variant>
      <vt:variant>
        <vt:lpwstr>http://bit.ly/2flU5a3</vt:lpwstr>
      </vt:variant>
      <vt:variant>
        <vt:lpwstr/>
      </vt:variant>
      <vt:variant>
        <vt:i4>5046347</vt:i4>
      </vt:variant>
      <vt:variant>
        <vt:i4>138</vt:i4>
      </vt:variant>
      <vt:variant>
        <vt:i4>0</vt:i4>
      </vt:variant>
      <vt:variant>
        <vt:i4>5</vt:i4>
      </vt:variant>
      <vt:variant>
        <vt:lpwstr>https://collarts.edu.au/</vt:lpwstr>
      </vt:variant>
      <vt:variant>
        <vt:lpwstr/>
      </vt:variant>
      <vt:variant>
        <vt:i4>4259945</vt:i4>
      </vt:variant>
      <vt:variant>
        <vt:i4>135</vt:i4>
      </vt:variant>
      <vt:variant>
        <vt:i4>0</vt:i4>
      </vt:variant>
      <vt:variant>
        <vt:i4>5</vt:i4>
      </vt:variant>
      <vt:variant>
        <vt:lpwstr>http://bit.ly/22jxauG</vt:lpwstr>
      </vt:variant>
      <vt:variant>
        <vt:lpwstr/>
      </vt:variant>
      <vt:variant>
        <vt:i4>1048685</vt:i4>
      </vt:variant>
      <vt:variant>
        <vt:i4>132</vt:i4>
      </vt:variant>
      <vt:variant>
        <vt:i4>0</vt:i4>
      </vt:variant>
      <vt:variant>
        <vt:i4>5</vt:i4>
      </vt:variant>
      <vt:variant>
        <vt:lpwstr>http://bit.ly/1Lhe3G0</vt:lpwstr>
      </vt:variant>
      <vt:variant>
        <vt:lpwstr/>
      </vt:variant>
      <vt:variant>
        <vt:i4>786534</vt:i4>
      </vt:variant>
      <vt:variant>
        <vt:i4>129</vt:i4>
      </vt:variant>
      <vt:variant>
        <vt:i4>0</vt:i4>
      </vt:variant>
      <vt:variant>
        <vt:i4>5</vt:i4>
      </vt:variant>
      <vt:variant>
        <vt:lpwstr>http://bit.ly/1grfEsw</vt:lpwstr>
      </vt:variant>
      <vt:variant>
        <vt:lpwstr/>
      </vt:variant>
      <vt:variant>
        <vt:i4>720953</vt:i4>
      </vt:variant>
      <vt:variant>
        <vt:i4>126</vt:i4>
      </vt:variant>
      <vt:variant>
        <vt:i4>0</vt:i4>
      </vt:variant>
      <vt:variant>
        <vt:i4>5</vt:i4>
      </vt:variant>
      <vt:variant>
        <vt:lpwstr>http://bit.ly/2g9h5Z0</vt:lpwstr>
      </vt:variant>
      <vt:variant>
        <vt:lpwstr/>
      </vt:variant>
      <vt:variant>
        <vt:i4>4587620</vt:i4>
      </vt:variant>
      <vt:variant>
        <vt:i4>123</vt:i4>
      </vt:variant>
      <vt:variant>
        <vt:i4>0</vt:i4>
      </vt:variant>
      <vt:variant>
        <vt:i4>5</vt:i4>
      </vt:variant>
      <vt:variant>
        <vt:lpwstr>http://bit.ly/2wA9bvB</vt:lpwstr>
      </vt:variant>
      <vt:variant>
        <vt:lpwstr/>
      </vt:variant>
      <vt:variant>
        <vt:i4>1114228</vt:i4>
      </vt:variant>
      <vt:variant>
        <vt:i4>120</vt:i4>
      </vt:variant>
      <vt:variant>
        <vt:i4>0</vt:i4>
      </vt:variant>
      <vt:variant>
        <vt:i4>5</vt:i4>
      </vt:variant>
      <vt:variant>
        <vt:lpwstr>http://bit.ly/2vHtaMx</vt:lpwstr>
      </vt:variant>
      <vt:variant>
        <vt:lpwstr/>
      </vt:variant>
      <vt:variant>
        <vt:i4>327736</vt:i4>
      </vt:variant>
      <vt:variant>
        <vt:i4>117</vt:i4>
      </vt:variant>
      <vt:variant>
        <vt:i4>0</vt:i4>
      </vt:variant>
      <vt:variant>
        <vt:i4>5</vt:i4>
      </vt:variant>
      <vt:variant>
        <vt:lpwstr>http://bit.ly/1FvexX0</vt:lpwstr>
      </vt:variant>
      <vt:variant>
        <vt:lpwstr/>
      </vt:variant>
      <vt:variant>
        <vt:i4>1966184</vt:i4>
      </vt:variant>
      <vt:variant>
        <vt:i4>114</vt:i4>
      </vt:variant>
      <vt:variant>
        <vt:i4>0</vt:i4>
      </vt:variant>
      <vt:variant>
        <vt:i4>5</vt:i4>
      </vt:variant>
      <vt:variant>
        <vt:lpwstr>http://bit.ly/1GuuORt</vt:lpwstr>
      </vt:variant>
      <vt:variant>
        <vt:lpwstr/>
      </vt:variant>
      <vt:variant>
        <vt:i4>1441895</vt:i4>
      </vt:variant>
      <vt:variant>
        <vt:i4>111</vt:i4>
      </vt:variant>
      <vt:variant>
        <vt:i4>0</vt:i4>
      </vt:variant>
      <vt:variant>
        <vt:i4>5</vt:i4>
      </vt:variant>
      <vt:variant>
        <vt:lpwstr>http://bit.ly/1NmAMGA</vt:lpwstr>
      </vt:variant>
      <vt:variant>
        <vt:lpwstr/>
      </vt:variant>
      <vt:variant>
        <vt:i4>1114228</vt:i4>
      </vt:variant>
      <vt:variant>
        <vt:i4>108</vt:i4>
      </vt:variant>
      <vt:variant>
        <vt:i4>0</vt:i4>
      </vt:variant>
      <vt:variant>
        <vt:i4>5</vt:i4>
      </vt:variant>
      <vt:variant>
        <vt:lpwstr>http://bit.ly/2vHtaMx</vt:lpwstr>
      </vt:variant>
      <vt:variant>
        <vt:lpwstr/>
      </vt:variant>
      <vt:variant>
        <vt:i4>6160484</vt:i4>
      </vt:variant>
      <vt:variant>
        <vt:i4>105</vt:i4>
      </vt:variant>
      <vt:variant>
        <vt:i4>0</vt:i4>
      </vt:variant>
      <vt:variant>
        <vt:i4>5</vt:i4>
      </vt:variant>
      <vt:variant>
        <vt:lpwstr>http://bit.ly/2bH6CTJ</vt:lpwstr>
      </vt:variant>
      <vt:variant>
        <vt:lpwstr/>
      </vt:variant>
      <vt:variant>
        <vt:i4>1703976</vt:i4>
      </vt:variant>
      <vt:variant>
        <vt:i4>102</vt:i4>
      </vt:variant>
      <vt:variant>
        <vt:i4>0</vt:i4>
      </vt:variant>
      <vt:variant>
        <vt:i4>5</vt:i4>
      </vt:variant>
      <vt:variant>
        <vt:lpwstr>http://bit.ly/1JCx8Vu</vt:lpwstr>
      </vt:variant>
      <vt:variant>
        <vt:lpwstr/>
      </vt:variant>
      <vt:variant>
        <vt:i4>7864388</vt:i4>
      </vt:variant>
      <vt:variant>
        <vt:i4>99</vt:i4>
      </vt:variant>
      <vt:variant>
        <vt:i4>0</vt:i4>
      </vt:variant>
      <vt:variant>
        <vt:i4>5</vt:i4>
      </vt:variant>
      <vt:variant>
        <vt:lpwstr>https://takecasper.com/</vt:lpwstr>
      </vt:variant>
      <vt:variant>
        <vt:lpwstr/>
      </vt:variant>
      <vt:variant>
        <vt:i4>4325477</vt:i4>
      </vt:variant>
      <vt:variant>
        <vt:i4>96</vt:i4>
      </vt:variant>
      <vt:variant>
        <vt:i4>0</vt:i4>
      </vt:variant>
      <vt:variant>
        <vt:i4>5</vt:i4>
      </vt:variant>
      <vt:variant>
        <vt:lpwstr>http://bit.ly/2wX9mRU</vt:lpwstr>
      </vt:variant>
      <vt:variant>
        <vt:lpwstr/>
      </vt:variant>
      <vt:variant>
        <vt:i4>196709</vt:i4>
      </vt:variant>
      <vt:variant>
        <vt:i4>93</vt:i4>
      </vt:variant>
      <vt:variant>
        <vt:i4>0</vt:i4>
      </vt:variant>
      <vt:variant>
        <vt:i4>5</vt:i4>
      </vt:variant>
      <vt:variant>
        <vt:lpwstr>http://bit.ly/2uGmien</vt:lpwstr>
      </vt:variant>
      <vt:variant>
        <vt:lpwstr/>
      </vt:variant>
      <vt:variant>
        <vt:i4>1507386</vt:i4>
      </vt:variant>
      <vt:variant>
        <vt:i4>90</vt:i4>
      </vt:variant>
      <vt:variant>
        <vt:i4>0</vt:i4>
      </vt:variant>
      <vt:variant>
        <vt:i4>5</vt:i4>
      </vt:variant>
      <vt:variant>
        <vt:lpwstr>http://bit.ly/2uUTyh3</vt:lpwstr>
      </vt:variant>
      <vt:variant>
        <vt:lpwstr/>
      </vt:variant>
      <vt:variant>
        <vt:i4>2949126</vt:i4>
      </vt:variant>
      <vt:variant>
        <vt:i4>87</vt:i4>
      </vt:variant>
      <vt:variant>
        <vt:i4>0</vt:i4>
      </vt:variant>
      <vt:variant>
        <vt:i4>5</vt:i4>
      </vt:variant>
      <vt:variant>
        <vt:lpwstr>https://yhoo.it/2uGn1fn</vt:lpwstr>
      </vt:variant>
      <vt:variant>
        <vt:lpwstr/>
      </vt:variant>
      <vt:variant>
        <vt:i4>524403</vt:i4>
      </vt:variant>
      <vt:variant>
        <vt:i4>84</vt:i4>
      </vt:variant>
      <vt:variant>
        <vt:i4>0</vt:i4>
      </vt:variant>
      <vt:variant>
        <vt:i4>5</vt:i4>
      </vt:variant>
      <vt:variant>
        <vt:lpwstr>http://bit.ly/2uE1V2e</vt:lpwstr>
      </vt:variant>
      <vt:variant>
        <vt:lpwstr/>
      </vt:variant>
      <vt:variant>
        <vt:i4>1507355</vt:i4>
      </vt:variant>
      <vt:variant>
        <vt:i4>81</vt:i4>
      </vt:variant>
      <vt:variant>
        <vt:i4>0</vt:i4>
      </vt:variant>
      <vt:variant>
        <vt:i4>5</vt:i4>
      </vt:variant>
      <vt:variant>
        <vt:lpwstr>http://bit.ly/RN7wip</vt:lpwstr>
      </vt:variant>
      <vt:variant>
        <vt:lpwstr/>
      </vt:variant>
      <vt:variant>
        <vt:i4>1310796</vt:i4>
      </vt:variant>
      <vt:variant>
        <vt:i4>78</vt:i4>
      </vt:variant>
      <vt:variant>
        <vt:i4>0</vt:i4>
      </vt:variant>
      <vt:variant>
        <vt:i4>5</vt:i4>
      </vt:variant>
      <vt:variant>
        <vt:lpwstr>http://careers2030.cst.org/jobs/</vt:lpwstr>
      </vt:variant>
      <vt:variant>
        <vt:lpwstr/>
      </vt:variant>
      <vt:variant>
        <vt:i4>1638523</vt:i4>
      </vt:variant>
      <vt:variant>
        <vt:i4>75</vt:i4>
      </vt:variant>
      <vt:variant>
        <vt:i4>0</vt:i4>
      </vt:variant>
      <vt:variant>
        <vt:i4>5</vt:i4>
      </vt:variant>
      <vt:variant>
        <vt:lpwstr>http://bit.ly/1RIxuMa</vt:lpwstr>
      </vt:variant>
      <vt:variant>
        <vt:lpwstr/>
      </vt:variant>
      <vt:variant>
        <vt:i4>1376288</vt:i4>
      </vt:variant>
      <vt:variant>
        <vt:i4>72</vt:i4>
      </vt:variant>
      <vt:variant>
        <vt:i4>0</vt:i4>
      </vt:variant>
      <vt:variant>
        <vt:i4>5</vt:i4>
      </vt:variant>
      <vt:variant>
        <vt:lpwstr>http://bit.ly/1MBqTW0</vt:lpwstr>
      </vt:variant>
      <vt:variant>
        <vt:lpwstr/>
      </vt:variant>
      <vt:variant>
        <vt:i4>1310827</vt:i4>
      </vt:variant>
      <vt:variant>
        <vt:i4>69</vt:i4>
      </vt:variant>
      <vt:variant>
        <vt:i4>0</vt:i4>
      </vt:variant>
      <vt:variant>
        <vt:i4>5</vt:i4>
      </vt:variant>
      <vt:variant>
        <vt:lpwstr>http://bit.ly/2vHo2s4</vt:lpwstr>
      </vt:variant>
      <vt:variant>
        <vt:lpwstr/>
      </vt:variant>
      <vt:variant>
        <vt:i4>1310842</vt:i4>
      </vt:variant>
      <vt:variant>
        <vt:i4>66</vt:i4>
      </vt:variant>
      <vt:variant>
        <vt:i4>0</vt:i4>
      </vt:variant>
      <vt:variant>
        <vt:i4>5</vt:i4>
      </vt:variant>
      <vt:variant>
        <vt:lpwstr>http://bit.ly/2hYEoGI</vt:lpwstr>
      </vt:variant>
      <vt:variant>
        <vt:lpwstr/>
      </vt:variant>
      <vt:variant>
        <vt:i4>852084</vt:i4>
      </vt:variant>
      <vt:variant>
        <vt:i4>63</vt:i4>
      </vt:variant>
      <vt:variant>
        <vt:i4>0</vt:i4>
      </vt:variant>
      <vt:variant>
        <vt:i4>5</vt:i4>
      </vt:variant>
      <vt:variant>
        <vt:lpwstr>http://bit.ly/2rKQsPI</vt:lpwstr>
      </vt:variant>
      <vt:variant>
        <vt:lpwstr/>
      </vt:variant>
      <vt:variant>
        <vt:i4>6160420</vt:i4>
      </vt:variant>
      <vt:variant>
        <vt:i4>60</vt:i4>
      </vt:variant>
      <vt:variant>
        <vt:i4>0</vt:i4>
      </vt:variant>
      <vt:variant>
        <vt:i4>5</vt:i4>
      </vt:variant>
      <vt:variant>
        <vt:lpwstr>http://bit.ly/2vB80Ns</vt:lpwstr>
      </vt:variant>
      <vt:variant>
        <vt:lpwstr/>
      </vt:variant>
      <vt:variant>
        <vt:i4>4194415</vt:i4>
      </vt:variant>
      <vt:variant>
        <vt:i4>57</vt:i4>
      </vt:variant>
      <vt:variant>
        <vt:i4>0</vt:i4>
      </vt:variant>
      <vt:variant>
        <vt:i4>5</vt:i4>
      </vt:variant>
      <vt:variant>
        <vt:lpwstr>http://bit.ly/2qLXb7d</vt:lpwstr>
      </vt:variant>
      <vt:variant>
        <vt:lpwstr/>
      </vt:variant>
      <vt:variant>
        <vt:i4>6094899</vt:i4>
      </vt:variant>
      <vt:variant>
        <vt:i4>54</vt:i4>
      </vt:variant>
      <vt:variant>
        <vt:i4>0</vt:i4>
      </vt:variant>
      <vt:variant>
        <vt:i4>5</vt:i4>
      </vt:variant>
      <vt:variant>
        <vt:lpwstr>http://bit.ly/1BGrG35</vt:lpwstr>
      </vt:variant>
      <vt:variant>
        <vt:lpwstr/>
      </vt:variant>
      <vt:variant>
        <vt:i4>1179764</vt:i4>
      </vt:variant>
      <vt:variant>
        <vt:i4>51</vt:i4>
      </vt:variant>
      <vt:variant>
        <vt:i4>0</vt:i4>
      </vt:variant>
      <vt:variant>
        <vt:i4>5</vt:i4>
      </vt:variant>
      <vt:variant>
        <vt:lpwstr>http://bit.ly/1N0i0kr</vt:lpwstr>
      </vt:variant>
      <vt:variant>
        <vt:lpwstr/>
      </vt:variant>
      <vt:variant>
        <vt:i4>393313</vt:i4>
      </vt:variant>
      <vt:variant>
        <vt:i4>48</vt:i4>
      </vt:variant>
      <vt:variant>
        <vt:i4>0</vt:i4>
      </vt:variant>
      <vt:variant>
        <vt:i4>5</vt:i4>
      </vt:variant>
      <vt:variant>
        <vt:lpwstr>http://bit.ly/1Dwieuu</vt:lpwstr>
      </vt:variant>
      <vt:variant>
        <vt:lpwstr/>
      </vt:variant>
      <vt:variant>
        <vt:i4>5636143</vt:i4>
      </vt:variant>
      <vt:variant>
        <vt:i4>45</vt:i4>
      </vt:variant>
      <vt:variant>
        <vt:i4>0</vt:i4>
      </vt:variant>
      <vt:variant>
        <vt:i4>5</vt:i4>
      </vt:variant>
      <vt:variant>
        <vt:lpwstr>http://bit.ly/2hZRB22</vt:lpwstr>
      </vt:variant>
      <vt:variant>
        <vt:lpwstr/>
      </vt:variant>
      <vt:variant>
        <vt:i4>2031653</vt:i4>
      </vt:variant>
      <vt:variant>
        <vt:i4>42</vt:i4>
      </vt:variant>
      <vt:variant>
        <vt:i4>0</vt:i4>
      </vt:variant>
      <vt:variant>
        <vt:i4>5</vt:i4>
      </vt:variant>
      <vt:variant>
        <vt:lpwstr>http://bit.ly/2w2Qsga</vt:lpwstr>
      </vt:variant>
      <vt:variant>
        <vt:lpwstr/>
      </vt:variant>
      <vt:variant>
        <vt:i4>1310775</vt:i4>
      </vt:variant>
      <vt:variant>
        <vt:i4>39</vt:i4>
      </vt:variant>
      <vt:variant>
        <vt:i4>0</vt:i4>
      </vt:variant>
      <vt:variant>
        <vt:i4>5</vt:i4>
      </vt:variant>
      <vt:variant>
        <vt:lpwstr>http://bit.ly/2favDZ7</vt:lpwstr>
      </vt:variant>
      <vt:variant>
        <vt:lpwstr/>
      </vt:variant>
      <vt:variant>
        <vt:i4>1507384</vt:i4>
      </vt:variant>
      <vt:variant>
        <vt:i4>36</vt:i4>
      </vt:variant>
      <vt:variant>
        <vt:i4>0</vt:i4>
      </vt:variant>
      <vt:variant>
        <vt:i4>5</vt:i4>
      </vt:variant>
      <vt:variant>
        <vt:lpwstr>http://bit.ly/2p3nmWc</vt:lpwstr>
      </vt:variant>
      <vt:variant>
        <vt:lpwstr/>
      </vt:variant>
      <vt:variant>
        <vt:i4>4194415</vt:i4>
      </vt:variant>
      <vt:variant>
        <vt:i4>33</vt:i4>
      </vt:variant>
      <vt:variant>
        <vt:i4>0</vt:i4>
      </vt:variant>
      <vt:variant>
        <vt:i4>5</vt:i4>
      </vt:variant>
      <vt:variant>
        <vt:lpwstr>http://bit.ly/2qLXb7d</vt:lpwstr>
      </vt:variant>
      <vt:variant>
        <vt:lpwstr/>
      </vt:variant>
      <vt:variant>
        <vt:i4>4194355</vt:i4>
      </vt:variant>
      <vt:variant>
        <vt:i4>30</vt:i4>
      </vt:variant>
      <vt:variant>
        <vt:i4>0</vt:i4>
      </vt:variant>
      <vt:variant>
        <vt:i4>5</vt:i4>
      </vt:variant>
      <vt:variant>
        <vt:lpwstr>http://bit.ly/1eL37HN</vt:lpwstr>
      </vt:variant>
      <vt:variant>
        <vt:lpwstr/>
      </vt:variant>
      <vt:variant>
        <vt:i4>1310827</vt:i4>
      </vt:variant>
      <vt:variant>
        <vt:i4>27</vt:i4>
      </vt:variant>
      <vt:variant>
        <vt:i4>0</vt:i4>
      </vt:variant>
      <vt:variant>
        <vt:i4>5</vt:i4>
      </vt:variant>
      <vt:variant>
        <vt:lpwstr>http://bit.ly/2vHo2s4</vt:lpwstr>
      </vt:variant>
      <vt:variant>
        <vt:lpwstr/>
      </vt:variant>
      <vt:variant>
        <vt:i4>121</vt:i4>
      </vt:variant>
      <vt:variant>
        <vt:i4>24</vt:i4>
      </vt:variant>
      <vt:variant>
        <vt:i4>0</vt:i4>
      </vt:variant>
      <vt:variant>
        <vt:i4>5</vt:i4>
      </vt:variant>
      <vt:variant>
        <vt:lpwstr>http://bit.ly/2venKFR</vt:lpwstr>
      </vt:variant>
      <vt:variant>
        <vt:lpwstr/>
      </vt:variant>
      <vt:variant>
        <vt:i4>786476</vt:i4>
      </vt:variant>
      <vt:variant>
        <vt:i4>21</vt:i4>
      </vt:variant>
      <vt:variant>
        <vt:i4>0</vt:i4>
      </vt:variant>
      <vt:variant>
        <vt:i4>5</vt:i4>
      </vt:variant>
      <vt:variant>
        <vt:lpwstr>http://bit.ly/2uwcMd3</vt:lpwstr>
      </vt:variant>
      <vt:variant>
        <vt:lpwstr/>
      </vt:variant>
      <vt:variant>
        <vt:i4>1441896</vt:i4>
      </vt:variant>
      <vt:variant>
        <vt:i4>18</vt:i4>
      </vt:variant>
      <vt:variant>
        <vt:i4>0</vt:i4>
      </vt:variant>
      <vt:variant>
        <vt:i4>5</vt:i4>
      </vt:variant>
      <vt:variant>
        <vt:lpwstr>http://bit.ly/2aVcXJc</vt:lpwstr>
      </vt:variant>
      <vt:variant>
        <vt:lpwstr/>
      </vt:variant>
      <vt:variant>
        <vt:i4>5570669</vt:i4>
      </vt:variant>
      <vt:variant>
        <vt:i4>15</vt:i4>
      </vt:variant>
      <vt:variant>
        <vt:i4>0</vt:i4>
      </vt:variant>
      <vt:variant>
        <vt:i4>5</vt:i4>
      </vt:variant>
      <vt:variant>
        <vt:lpwstr>http://bit.ly/1LUTq3O</vt:lpwstr>
      </vt:variant>
      <vt:variant>
        <vt:lpwstr/>
      </vt:variant>
      <vt:variant>
        <vt:i4>1179764</vt:i4>
      </vt:variant>
      <vt:variant>
        <vt:i4>12</vt:i4>
      </vt:variant>
      <vt:variant>
        <vt:i4>0</vt:i4>
      </vt:variant>
      <vt:variant>
        <vt:i4>5</vt:i4>
      </vt:variant>
      <vt:variant>
        <vt:lpwstr>http://bit.ly/1N0i0kr</vt:lpwstr>
      </vt:variant>
      <vt:variant>
        <vt:lpwstr/>
      </vt:variant>
      <vt:variant>
        <vt:i4>1245284</vt:i4>
      </vt:variant>
      <vt:variant>
        <vt:i4>9</vt:i4>
      </vt:variant>
      <vt:variant>
        <vt:i4>0</vt:i4>
      </vt:variant>
      <vt:variant>
        <vt:i4>5</vt:i4>
      </vt:variant>
      <vt:variant>
        <vt:lpwstr>http://bit.ly/2qGxjdL</vt:lpwstr>
      </vt:variant>
      <vt:variant>
        <vt:lpwstr/>
      </vt:variant>
      <vt:variant>
        <vt:i4>327780</vt:i4>
      </vt:variant>
      <vt:variant>
        <vt:i4>6</vt:i4>
      </vt:variant>
      <vt:variant>
        <vt:i4>0</vt:i4>
      </vt:variant>
      <vt:variant>
        <vt:i4>5</vt:i4>
      </vt:variant>
      <vt:variant>
        <vt:lpwstr>http://bit.ly/2uCdKJi</vt:lpwstr>
      </vt:variant>
      <vt:variant>
        <vt:lpwstr/>
      </vt:variant>
      <vt:variant>
        <vt:i4>1704056</vt:i4>
      </vt:variant>
      <vt:variant>
        <vt:i4>3</vt:i4>
      </vt:variant>
      <vt:variant>
        <vt:i4>0</vt:i4>
      </vt:variant>
      <vt:variant>
        <vt:i4>5</vt:i4>
      </vt:variant>
      <vt:variant>
        <vt:lpwstr>http://bit.ly/1tOcYSh</vt:lpwstr>
      </vt:variant>
      <vt:variant>
        <vt:lpwstr/>
      </vt:variant>
      <vt:variant>
        <vt:i4>6094899</vt:i4>
      </vt:variant>
      <vt:variant>
        <vt:i4>0</vt:i4>
      </vt:variant>
      <vt:variant>
        <vt:i4>0</vt:i4>
      </vt:variant>
      <vt:variant>
        <vt:i4>5</vt:i4>
      </vt:variant>
      <vt:variant>
        <vt:lpwstr>http://bit.ly/1BGrG35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Catholic College</dc:creator>
  <cp:keywords/>
  <dc:description/>
  <cp:lastModifiedBy>Karen Shum</cp:lastModifiedBy>
  <cp:revision>3</cp:revision>
  <cp:lastPrinted>2015-04-20T12:10:00Z</cp:lastPrinted>
  <dcterms:created xsi:type="dcterms:W3CDTF">2023-05-11T02:38:00Z</dcterms:created>
  <dcterms:modified xsi:type="dcterms:W3CDTF">2023-05-11T02:43:00Z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0x01010081CA653F56D6484A8623615ADB310C3C</vt:lpwstr>
  </property>
</Properties>
</file>